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416" w14:textId="5EBD4C8C" w:rsidR="0080273E" w:rsidRPr="001965B1" w:rsidRDefault="0080273E" w:rsidP="00F92D89">
      <w:pPr>
        <w:pStyle w:val="Nzov"/>
        <w:rPr>
          <w:lang w:val="sk-SK"/>
        </w:rPr>
      </w:pPr>
      <w:r w:rsidRPr="001965B1">
        <w:rPr>
          <w:lang w:val="sk-SK"/>
        </w:rPr>
        <w:t>Správa zo zahraničnej pracovnej cesty</w:t>
      </w:r>
    </w:p>
    <w:p w14:paraId="1F2E8AA0" w14:textId="77777777" w:rsidR="008E7C0F" w:rsidRPr="001965B1" w:rsidRDefault="008E7C0F" w:rsidP="008E7C0F">
      <w:pPr>
        <w:rPr>
          <w:lang w:val="sk-SK"/>
        </w:rPr>
      </w:pPr>
    </w:p>
    <w:p w14:paraId="1AE4FFA7" w14:textId="03BCBDFD" w:rsidR="0022733D" w:rsidRPr="001965B1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Účastní</w:t>
      </w:r>
      <w:r w:rsidR="006A0A86" w:rsidRPr="001965B1">
        <w:rPr>
          <w:lang w:val="sk-SK"/>
        </w:rPr>
        <w:t xml:space="preserve">ci </w:t>
      </w:r>
      <w:r w:rsidRPr="001965B1">
        <w:rPr>
          <w:lang w:val="sk-SK"/>
        </w:rPr>
        <w:t>ZPC</w:t>
      </w:r>
    </w:p>
    <w:p w14:paraId="7AAA1E35" w14:textId="77777777" w:rsidR="009F6D8B" w:rsidRPr="001965B1" w:rsidRDefault="009F6D8B" w:rsidP="00471A0E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02D38AB3" w14:textId="463BAEB5" w:rsidR="00493F62" w:rsidRPr="001965B1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1965B1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1965B1">
        <w:rPr>
          <w:sz w:val="22"/>
          <w:szCs w:val="22"/>
          <w:lang w:val="sk-SK"/>
        </w:rPr>
        <w:t xml:space="preserve"> </w:t>
      </w:r>
      <w:r w:rsidR="00493F62" w:rsidRPr="001965B1">
        <w:rPr>
          <w:sz w:val="22"/>
          <w:szCs w:val="22"/>
          <w:lang w:val="sk-SK"/>
        </w:rPr>
        <w:tab/>
      </w:r>
      <w:r w:rsidR="00493F62"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840E20" w:rsidRPr="001965B1">
        <w:rPr>
          <w:b/>
          <w:sz w:val="22"/>
          <w:szCs w:val="22"/>
          <w:lang w:val="sk-SK"/>
        </w:rPr>
        <w:t>PaedDr</w:t>
      </w:r>
      <w:r w:rsidR="006D0A08" w:rsidRPr="001965B1">
        <w:rPr>
          <w:b/>
          <w:sz w:val="22"/>
          <w:szCs w:val="22"/>
          <w:lang w:val="sk-SK"/>
        </w:rPr>
        <w:t>. Žaneta Csáderová</w:t>
      </w:r>
      <w:r w:rsidR="00B7687C" w:rsidRPr="001965B1">
        <w:rPr>
          <w:b/>
          <w:sz w:val="22"/>
          <w:szCs w:val="22"/>
          <w:lang w:val="sk-SK"/>
        </w:rPr>
        <w:t>, PhD.</w:t>
      </w:r>
      <w:r w:rsidR="00493F62" w:rsidRPr="001965B1">
        <w:rPr>
          <w:b/>
          <w:sz w:val="22"/>
          <w:szCs w:val="22"/>
          <w:lang w:val="sk-SK"/>
        </w:rPr>
        <w:t xml:space="preserve"> </w:t>
      </w:r>
      <w:r w:rsidR="00493F62"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</w:p>
    <w:p w14:paraId="087CB0C0" w14:textId="4B509192" w:rsidR="0080273E" w:rsidRPr="001965B1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AF50B5" w:rsidRPr="001965B1">
        <w:rPr>
          <w:sz w:val="22"/>
          <w:szCs w:val="22"/>
          <w:lang w:val="sk-SK"/>
        </w:rPr>
        <w:t>SADA, Pribinova 16549/32, 810 08 Bratislava</w:t>
      </w:r>
    </w:p>
    <w:p w14:paraId="32956050" w14:textId="6ECD9BFE" w:rsidR="0080273E" w:rsidRPr="001965B1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572CAB" w:rsidRPr="001965B1">
        <w:rPr>
          <w:sz w:val="22"/>
          <w:szCs w:val="22"/>
          <w:lang w:val="sk-SK"/>
        </w:rPr>
        <w:t>riaditeľ</w:t>
      </w:r>
      <w:r w:rsidR="00922DB8" w:rsidRPr="001965B1">
        <w:rPr>
          <w:sz w:val="22"/>
          <w:szCs w:val="22"/>
          <w:lang w:val="sk-SK"/>
        </w:rPr>
        <w:t>ka</w:t>
      </w:r>
    </w:p>
    <w:p w14:paraId="40D0E0BF" w14:textId="4A3908A1" w:rsidR="0080273E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6D0A08" w:rsidRPr="001965B1">
        <w:rPr>
          <w:sz w:val="22"/>
          <w:szCs w:val="22"/>
          <w:lang w:val="sk-SK"/>
        </w:rPr>
        <w:t>anglicky</w:t>
      </w:r>
    </w:p>
    <w:p w14:paraId="23A2308C" w14:textId="77777777" w:rsidR="006D0A08" w:rsidRPr="001965B1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3E322E9B" w14:textId="7E090F7E" w:rsidR="006D0A08" w:rsidRPr="001965B1" w:rsidRDefault="006D0A08" w:rsidP="006D0A08">
      <w:pPr>
        <w:pStyle w:val="Bezriadkovania"/>
        <w:jc w:val="both"/>
        <w:rPr>
          <w:b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b/>
          <w:sz w:val="22"/>
          <w:szCs w:val="22"/>
          <w:lang w:val="sk-SK"/>
        </w:rPr>
        <w:t>Ing. Tomáš Pagáč</w:t>
      </w:r>
      <w:r w:rsidR="00B7687C" w:rsidRPr="001965B1">
        <w:rPr>
          <w:b/>
          <w:sz w:val="22"/>
          <w:szCs w:val="22"/>
          <w:lang w:val="sk-SK"/>
        </w:rPr>
        <w:t>, PhD.</w:t>
      </w:r>
      <w:r w:rsidRPr="001965B1">
        <w:rPr>
          <w:b/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</w:p>
    <w:p w14:paraId="2632D5B0" w14:textId="6B71CC00" w:rsidR="006D0A08" w:rsidRPr="001965B1" w:rsidRDefault="006D0A08" w:rsidP="006D0A08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AF50B5" w:rsidRPr="001965B1">
        <w:rPr>
          <w:sz w:val="22"/>
          <w:szCs w:val="22"/>
          <w:lang w:val="sk-SK"/>
        </w:rPr>
        <w:t>SADA, Pribinova 16549/32, 810 08 Bratislava</w:t>
      </w:r>
    </w:p>
    <w:p w14:paraId="073C9190" w14:textId="07AC1C81" w:rsidR="006D0A08" w:rsidRPr="001965B1" w:rsidRDefault="006D0A08" w:rsidP="006D0A08">
      <w:pPr>
        <w:pStyle w:val="Bezriadkovania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C8354E" w:rsidRPr="001965B1">
        <w:rPr>
          <w:sz w:val="22"/>
          <w:szCs w:val="22"/>
          <w:lang w:val="sk-SK"/>
        </w:rPr>
        <w:t>zástupca riaditeľa</w:t>
      </w:r>
    </w:p>
    <w:p w14:paraId="0941D918" w14:textId="0E437128" w:rsidR="006D0A08" w:rsidRPr="001965B1" w:rsidRDefault="006D0A08" w:rsidP="006D0A08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  <w:t>anglicky, francúzsky</w:t>
      </w:r>
    </w:p>
    <w:p w14:paraId="4C58B87D" w14:textId="02AA6CA7" w:rsidR="00AA4E85" w:rsidRPr="001965B1" w:rsidRDefault="00AA4E85" w:rsidP="006D0A08">
      <w:pPr>
        <w:pStyle w:val="Bezriadkovania"/>
        <w:rPr>
          <w:sz w:val="22"/>
          <w:szCs w:val="22"/>
          <w:lang w:val="sk-SK"/>
        </w:rPr>
      </w:pPr>
    </w:p>
    <w:p w14:paraId="10D94501" w14:textId="2A1678F9" w:rsidR="00AA4E85" w:rsidRPr="001965B1" w:rsidRDefault="00AA4E85" w:rsidP="00AA4E85">
      <w:pPr>
        <w:pStyle w:val="Bezriadkovania"/>
        <w:jc w:val="both"/>
        <w:rPr>
          <w:b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A141AF" w:rsidRPr="001965B1">
        <w:rPr>
          <w:b/>
          <w:sz w:val="22"/>
          <w:szCs w:val="22"/>
          <w:lang w:val="sk-SK"/>
        </w:rPr>
        <w:t>Mgr. Ján Baník</w:t>
      </w:r>
      <w:r w:rsidRPr="001965B1">
        <w:rPr>
          <w:b/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</w:p>
    <w:p w14:paraId="7A38F33A" w14:textId="70CE481E" w:rsidR="00AA4E85" w:rsidRPr="001965B1" w:rsidRDefault="00AA4E85" w:rsidP="00AA4E85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AF50B5" w:rsidRPr="001965B1">
        <w:rPr>
          <w:sz w:val="22"/>
          <w:szCs w:val="22"/>
          <w:lang w:val="sk-SK"/>
        </w:rPr>
        <w:t>SADA, Pribinova 16549/32, 810 08 Bratislava</w:t>
      </w:r>
    </w:p>
    <w:p w14:paraId="75D7FD4A" w14:textId="1CE61378" w:rsidR="00AA4E85" w:rsidRPr="001965B1" w:rsidRDefault="00AA4E85" w:rsidP="00A141AF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C8354E" w:rsidRPr="001965B1">
        <w:rPr>
          <w:sz w:val="22"/>
          <w:szCs w:val="22"/>
          <w:lang w:val="sk-SK"/>
        </w:rPr>
        <w:t>vedúci oddelenia testovania</w:t>
      </w:r>
    </w:p>
    <w:p w14:paraId="5F1702F4" w14:textId="14E1ED42" w:rsidR="00AA4E85" w:rsidRPr="001965B1" w:rsidRDefault="00AA4E85" w:rsidP="006D0A08">
      <w:pPr>
        <w:pStyle w:val="Bezriadkovania"/>
        <w:rPr>
          <w:color w:val="FF0000"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11202D" w:rsidRPr="001965B1">
        <w:rPr>
          <w:sz w:val="22"/>
          <w:szCs w:val="22"/>
          <w:lang w:val="sk-SK"/>
        </w:rPr>
        <w:t>anglicky</w:t>
      </w:r>
      <w:r w:rsidR="00012F34" w:rsidRPr="001965B1">
        <w:rPr>
          <w:sz w:val="22"/>
          <w:szCs w:val="22"/>
          <w:lang w:val="sk-SK"/>
        </w:rPr>
        <w:t xml:space="preserve"> </w:t>
      </w:r>
    </w:p>
    <w:p w14:paraId="5D8B82B2" w14:textId="0340325D" w:rsidR="00A141AF" w:rsidRPr="001965B1" w:rsidRDefault="00A141AF" w:rsidP="00A141AF">
      <w:pPr>
        <w:pStyle w:val="Bezriadkovania"/>
        <w:spacing w:before="240"/>
        <w:jc w:val="both"/>
        <w:rPr>
          <w:b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b/>
          <w:sz w:val="22"/>
          <w:szCs w:val="22"/>
          <w:lang w:val="sk-SK"/>
        </w:rPr>
        <w:t>Mgr. Kristián Slíž</w:t>
      </w:r>
      <w:r w:rsidR="00644AD8" w:rsidRPr="001965B1">
        <w:rPr>
          <w:b/>
          <w:sz w:val="22"/>
          <w:szCs w:val="22"/>
          <w:lang w:val="sk-SK"/>
        </w:rPr>
        <w:t>, PhD.</w:t>
      </w:r>
    </w:p>
    <w:p w14:paraId="4C21CE37" w14:textId="3A57AC42" w:rsidR="00A141AF" w:rsidRPr="001965B1" w:rsidRDefault="00A141AF" w:rsidP="00A141AF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AF50B5" w:rsidRPr="001965B1">
        <w:rPr>
          <w:sz w:val="22"/>
          <w:szCs w:val="22"/>
          <w:lang w:val="sk-SK"/>
        </w:rPr>
        <w:t>SADA, Pribinova 16549/32, 810 08 Bratislava</w:t>
      </w:r>
    </w:p>
    <w:p w14:paraId="47F0FD41" w14:textId="77777777" w:rsidR="00A141AF" w:rsidRPr="001965B1" w:rsidRDefault="00A141AF" w:rsidP="00A141AF">
      <w:pPr>
        <w:pStyle w:val="Bezriadkovania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  <w:t>Odborný pracovník pre konanie vo veci dopingu</w:t>
      </w:r>
    </w:p>
    <w:p w14:paraId="03308853" w14:textId="77EA863B" w:rsidR="00A141AF" w:rsidRPr="001965B1" w:rsidRDefault="00A141AF" w:rsidP="00A141AF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  <w:t>anglicky</w:t>
      </w:r>
    </w:p>
    <w:p w14:paraId="7B2C7A78" w14:textId="74635A3B" w:rsidR="00A141AF" w:rsidRPr="001965B1" w:rsidRDefault="00A141AF" w:rsidP="00A141AF">
      <w:pPr>
        <w:pStyle w:val="Bezriadkovania"/>
        <w:rPr>
          <w:sz w:val="22"/>
          <w:szCs w:val="22"/>
          <w:lang w:val="sk-SK"/>
        </w:rPr>
      </w:pPr>
    </w:p>
    <w:p w14:paraId="3D4EF4E3" w14:textId="77777777" w:rsidR="00A141AF" w:rsidRPr="00137187" w:rsidRDefault="00A141AF" w:rsidP="00A141AF">
      <w:pPr>
        <w:pStyle w:val="Bezriadkovania"/>
        <w:jc w:val="both"/>
        <w:rPr>
          <w:b/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b/>
          <w:sz w:val="22"/>
          <w:szCs w:val="22"/>
          <w:lang w:val="sk-SK"/>
        </w:rPr>
        <w:t xml:space="preserve">PharmDr. Kamila Chomaničová, PhD. </w:t>
      </w:r>
      <w:r w:rsidRPr="00137187">
        <w:rPr>
          <w:sz w:val="22"/>
          <w:szCs w:val="22"/>
          <w:lang w:val="sk-SK"/>
        </w:rPr>
        <w:tab/>
      </w:r>
    </w:p>
    <w:p w14:paraId="1915829B" w14:textId="2D189214" w:rsidR="00A141AF" w:rsidRPr="00137187" w:rsidRDefault="00A141AF" w:rsidP="00A141AF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="00C8354E" w:rsidRPr="00137187">
        <w:rPr>
          <w:sz w:val="22"/>
          <w:szCs w:val="22"/>
          <w:lang w:val="sk-SK"/>
        </w:rPr>
        <w:t xml:space="preserve">SADA, </w:t>
      </w:r>
      <w:r w:rsidR="00C8354E" w:rsidRPr="001965B1">
        <w:rPr>
          <w:sz w:val="22"/>
          <w:szCs w:val="22"/>
          <w:lang w:val="sk-SK"/>
        </w:rPr>
        <w:t>Pribinova 16549/32, 810 08 Bratislava</w:t>
      </w:r>
    </w:p>
    <w:p w14:paraId="69403B7D" w14:textId="77777777" w:rsidR="00A141AF" w:rsidRPr="00137187" w:rsidRDefault="00A141AF" w:rsidP="00A141AF">
      <w:pPr>
        <w:pStyle w:val="Bezriadkovania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 xml:space="preserve">odborný pracovník pre vzdelávanie </w:t>
      </w:r>
    </w:p>
    <w:p w14:paraId="603719AD" w14:textId="77777777" w:rsidR="00A141AF" w:rsidRPr="00137187" w:rsidRDefault="00A141AF" w:rsidP="00A141AF">
      <w:pPr>
        <w:pStyle w:val="Bezriadkovania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 xml:space="preserve">anglicky, nemecky </w:t>
      </w:r>
    </w:p>
    <w:p w14:paraId="34FA423D" w14:textId="77777777" w:rsidR="00D440F4" w:rsidRPr="00137187" w:rsidRDefault="00D440F4" w:rsidP="00A141AF">
      <w:pPr>
        <w:pStyle w:val="Bezriadkovania"/>
        <w:rPr>
          <w:sz w:val="22"/>
          <w:szCs w:val="22"/>
          <w:lang w:val="sk-SK"/>
        </w:rPr>
      </w:pPr>
    </w:p>
    <w:p w14:paraId="455D98D5" w14:textId="3FF856A3" w:rsidR="00D440F4" w:rsidRPr="00137187" w:rsidRDefault="00D440F4" w:rsidP="00D440F4">
      <w:pPr>
        <w:pStyle w:val="Bezriadkovania"/>
        <w:jc w:val="both"/>
        <w:rPr>
          <w:b/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b/>
          <w:sz w:val="22"/>
          <w:szCs w:val="22"/>
          <w:lang w:val="sk-SK"/>
        </w:rPr>
        <w:t xml:space="preserve">Bc. Alexandra Megóová </w:t>
      </w:r>
      <w:r w:rsidRPr="00137187">
        <w:rPr>
          <w:sz w:val="22"/>
          <w:szCs w:val="22"/>
          <w:lang w:val="sk-SK"/>
        </w:rPr>
        <w:tab/>
      </w:r>
    </w:p>
    <w:p w14:paraId="32BCFD72" w14:textId="3F3AECBD" w:rsidR="00D440F4" w:rsidRPr="00137187" w:rsidRDefault="00D440F4" w:rsidP="00D440F4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="00C8354E" w:rsidRPr="00137187">
        <w:rPr>
          <w:sz w:val="22"/>
          <w:szCs w:val="22"/>
          <w:lang w:val="sk-SK"/>
        </w:rPr>
        <w:t xml:space="preserve">SADA, </w:t>
      </w:r>
      <w:r w:rsidR="00C8354E" w:rsidRPr="001965B1">
        <w:rPr>
          <w:sz w:val="22"/>
          <w:szCs w:val="22"/>
          <w:lang w:val="sk-SK"/>
        </w:rPr>
        <w:t>Pribinova 16549/32, 810 08 Bratislava</w:t>
      </w:r>
    </w:p>
    <w:p w14:paraId="1753BEA1" w14:textId="5298DDA2" w:rsidR="00D440F4" w:rsidRPr="00137187" w:rsidRDefault="00D440F4" w:rsidP="00D440F4">
      <w:pPr>
        <w:pStyle w:val="Bezriadkovania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 xml:space="preserve">odborný pracovník pre </w:t>
      </w:r>
      <w:r w:rsidR="00C8354E" w:rsidRPr="00137187">
        <w:rPr>
          <w:sz w:val="22"/>
          <w:szCs w:val="22"/>
          <w:lang w:val="sk-SK"/>
        </w:rPr>
        <w:t xml:space="preserve">testovanie </w:t>
      </w:r>
    </w:p>
    <w:p w14:paraId="02C4F385" w14:textId="012D92D0" w:rsidR="00D440F4" w:rsidRPr="00137187" w:rsidRDefault="00D440F4" w:rsidP="00D440F4">
      <w:pPr>
        <w:pStyle w:val="Bezriadkovania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>anglicky, taliansky</w:t>
      </w:r>
      <w:r w:rsidR="00644AD8" w:rsidRPr="00137187">
        <w:rPr>
          <w:sz w:val="22"/>
          <w:szCs w:val="22"/>
          <w:lang w:val="sk-SK"/>
        </w:rPr>
        <w:t>, maďarsky</w:t>
      </w:r>
    </w:p>
    <w:p w14:paraId="2D631787" w14:textId="77777777" w:rsidR="00D440F4" w:rsidRPr="00137187" w:rsidRDefault="00D440F4" w:rsidP="00D440F4">
      <w:pPr>
        <w:pStyle w:val="Bezriadkovania"/>
        <w:rPr>
          <w:sz w:val="22"/>
          <w:szCs w:val="22"/>
          <w:lang w:val="sk-SK"/>
        </w:rPr>
      </w:pPr>
    </w:p>
    <w:p w14:paraId="09353E35" w14:textId="416AB307" w:rsidR="00D440F4" w:rsidRPr="00137187" w:rsidRDefault="00D440F4" w:rsidP="00D440F4">
      <w:pPr>
        <w:pStyle w:val="Bezriadkovania"/>
        <w:jc w:val="both"/>
        <w:rPr>
          <w:b/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b/>
          <w:sz w:val="22"/>
          <w:szCs w:val="22"/>
          <w:lang w:val="sk-SK"/>
        </w:rPr>
        <w:t xml:space="preserve">Mgr. Andrej Toldy </w:t>
      </w:r>
      <w:r w:rsidRPr="00137187">
        <w:rPr>
          <w:sz w:val="22"/>
          <w:szCs w:val="22"/>
          <w:lang w:val="sk-SK"/>
        </w:rPr>
        <w:tab/>
      </w:r>
    </w:p>
    <w:p w14:paraId="5AA02449" w14:textId="15279F3B" w:rsidR="00D440F4" w:rsidRPr="00137187" w:rsidRDefault="00D440F4" w:rsidP="00D440F4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="00C8354E" w:rsidRPr="00137187">
        <w:rPr>
          <w:sz w:val="22"/>
          <w:szCs w:val="22"/>
          <w:lang w:val="sk-SK"/>
        </w:rPr>
        <w:t xml:space="preserve">SADA, </w:t>
      </w:r>
      <w:r w:rsidR="00C8354E" w:rsidRPr="001965B1">
        <w:rPr>
          <w:sz w:val="22"/>
          <w:szCs w:val="22"/>
          <w:lang w:val="sk-SK"/>
        </w:rPr>
        <w:t>Pribinova 16549/32, 810 08 Bratislava</w:t>
      </w:r>
    </w:p>
    <w:p w14:paraId="4C9CE4BA" w14:textId="2C1458B3" w:rsidR="00D440F4" w:rsidRPr="00137187" w:rsidRDefault="00D440F4" w:rsidP="00D440F4">
      <w:pPr>
        <w:pStyle w:val="Bezriadkovania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 xml:space="preserve">odborný pracovník pre </w:t>
      </w:r>
      <w:r w:rsidR="00C8354E" w:rsidRPr="00137187">
        <w:rPr>
          <w:sz w:val="22"/>
          <w:szCs w:val="22"/>
          <w:lang w:val="sk-SK"/>
        </w:rPr>
        <w:t xml:space="preserve">ADAMS a vnútornú správu </w:t>
      </w:r>
    </w:p>
    <w:p w14:paraId="39FF961A" w14:textId="5E390201" w:rsidR="00D440F4" w:rsidRPr="00137187" w:rsidRDefault="00D440F4" w:rsidP="00D440F4">
      <w:pPr>
        <w:pStyle w:val="Bezriadkovania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>anglicky</w:t>
      </w:r>
      <w:r w:rsidR="00644AD8" w:rsidRPr="00137187">
        <w:rPr>
          <w:sz w:val="22"/>
          <w:szCs w:val="22"/>
          <w:lang w:val="sk-SK"/>
        </w:rPr>
        <w:t>, nemecky</w:t>
      </w:r>
    </w:p>
    <w:p w14:paraId="50CDFB79" w14:textId="77777777" w:rsidR="00D440F4" w:rsidRPr="00137187" w:rsidRDefault="00D440F4" w:rsidP="00D440F4">
      <w:pPr>
        <w:pStyle w:val="Bezriadkovania"/>
        <w:rPr>
          <w:sz w:val="22"/>
          <w:szCs w:val="22"/>
          <w:lang w:val="sk-SK"/>
        </w:rPr>
      </w:pPr>
    </w:p>
    <w:p w14:paraId="4DBF77A3" w14:textId="77777777" w:rsidR="00D440F4" w:rsidRPr="00137187" w:rsidRDefault="00D440F4" w:rsidP="00A141AF">
      <w:pPr>
        <w:pStyle w:val="Bezriadkovania"/>
        <w:rPr>
          <w:sz w:val="22"/>
          <w:szCs w:val="22"/>
          <w:lang w:val="sk-SK"/>
        </w:rPr>
      </w:pPr>
    </w:p>
    <w:p w14:paraId="22898764" w14:textId="77777777" w:rsidR="00A141AF" w:rsidRPr="001965B1" w:rsidRDefault="00A141AF" w:rsidP="00A141AF">
      <w:pPr>
        <w:pStyle w:val="Bezriadkovania"/>
        <w:rPr>
          <w:sz w:val="22"/>
          <w:szCs w:val="22"/>
          <w:lang w:val="sk-SK"/>
        </w:rPr>
      </w:pPr>
    </w:p>
    <w:p w14:paraId="004E792E" w14:textId="77777777" w:rsidR="00A141AF" w:rsidRPr="001965B1" w:rsidRDefault="00A141AF" w:rsidP="006D0A08">
      <w:pPr>
        <w:pStyle w:val="Bezriadkovania"/>
        <w:rPr>
          <w:color w:val="FF0000"/>
          <w:sz w:val="22"/>
          <w:szCs w:val="22"/>
          <w:lang w:val="sk-SK"/>
        </w:rPr>
      </w:pPr>
    </w:p>
    <w:p w14:paraId="4A487C34" w14:textId="77777777" w:rsidR="00644AD8" w:rsidRDefault="00644AD8" w:rsidP="006D0A08">
      <w:pPr>
        <w:pStyle w:val="Bezriadkovania"/>
        <w:rPr>
          <w:color w:val="FF0000"/>
          <w:sz w:val="22"/>
          <w:szCs w:val="22"/>
          <w:lang w:val="sk-SK"/>
        </w:rPr>
      </w:pPr>
    </w:p>
    <w:p w14:paraId="5DA5C7C9" w14:textId="77777777" w:rsidR="00511C1C" w:rsidRPr="001965B1" w:rsidRDefault="00511C1C" w:rsidP="006D0A08">
      <w:pPr>
        <w:pStyle w:val="Bezriadkovania"/>
        <w:rPr>
          <w:color w:val="FF0000"/>
          <w:sz w:val="22"/>
          <w:szCs w:val="22"/>
          <w:lang w:val="sk-SK"/>
        </w:rPr>
      </w:pPr>
    </w:p>
    <w:p w14:paraId="4FAEF1B9" w14:textId="77777777" w:rsidR="008E7C0F" w:rsidRPr="001965B1" w:rsidRDefault="008E7C0F" w:rsidP="006D0A08">
      <w:pPr>
        <w:pStyle w:val="Bezriadkovania"/>
        <w:rPr>
          <w:sz w:val="22"/>
          <w:szCs w:val="22"/>
          <w:lang w:val="sk-SK"/>
        </w:rPr>
      </w:pPr>
    </w:p>
    <w:p w14:paraId="5B04E1A3" w14:textId="14F5ED5C" w:rsidR="0022733D" w:rsidRPr="001965B1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lastRenderedPageBreak/>
        <w:t>Zahraničná pracovná cesta</w:t>
      </w:r>
    </w:p>
    <w:p w14:paraId="552F2CBC" w14:textId="77777777" w:rsidR="009F6D8B" w:rsidRPr="001965B1" w:rsidRDefault="009F6D8B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65510327" w14:textId="6B55C9E4" w:rsidR="0080273E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Štát: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Česká republika</w:t>
      </w:r>
    </w:p>
    <w:p w14:paraId="6FF2E04F" w14:textId="31C32F8D" w:rsidR="0080273E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Mesto: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D440F4" w:rsidRPr="001965B1">
        <w:rPr>
          <w:sz w:val="22"/>
          <w:szCs w:val="22"/>
          <w:lang w:val="sk-SK"/>
        </w:rPr>
        <w:t>Horní Věstonice</w:t>
      </w:r>
    </w:p>
    <w:p w14:paraId="53941B2D" w14:textId="7A3B7237" w:rsidR="0080273E" w:rsidRPr="001965B1" w:rsidRDefault="00F92D89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1965B1">
        <w:rPr>
          <w:b/>
          <w:color w:val="4F81BD" w:themeColor="accent1"/>
          <w:sz w:val="22"/>
          <w:szCs w:val="22"/>
          <w:lang w:val="sk-SK"/>
        </w:rPr>
        <w:t>:</w:t>
      </w:r>
      <w:r w:rsidRPr="001965B1">
        <w:rPr>
          <w:b/>
          <w:color w:val="4F81BD" w:themeColor="accent1"/>
          <w:sz w:val="22"/>
          <w:szCs w:val="22"/>
          <w:lang w:val="sk-SK"/>
        </w:rPr>
        <w:tab/>
      </w:r>
      <w:r w:rsidR="0080273E" w:rsidRPr="001965B1">
        <w:rPr>
          <w:sz w:val="22"/>
          <w:szCs w:val="22"/>
          <w:lang w:val="sk-SK"/>
        </w:rPr>
        <w:tab/>
      </w:r>
      <w:r w:rsidR="0080273E" w:rsidRPr="001965B1">
        <w:rPr>
          <w:sz w:val="22"/>
          <w:szCs w:val="22"/>
          <w:lang w:val="sk-SK"/>
        </w:rPr>
        <w:tab/>
      </w:r>
      <w:r w:rsidR="00376B9B" w:rsidRPr="001965B1">
        <w:rPr>
          <w:sz w:val="22"/>
          <w:szCs w:val="22"/>
          <w:lang w:val="sk-SK"/>
        </w:rPr>
        <w:tab/>
      </w:r>
      <w:r w:rsidR="00D440F4" w:rsidRPr="001965B1">
        <w:rPr>
          <w:sz w:val="22"/>
          <w:szCs w:val="22"/>
          <w:lang w:val="sk-SK"/>
        </w:rPr>
        <w:t>2</w:t>
      </w:r>
      <w:r w:rsidR="0030016E" w:rsidRPr="001965B1">
        <w:rPr>
          <w:sz w:val="22"/>
          <w:szCs w:val="22"/>
          <w:lang w:val="sk-SK"/>
        </w:rPr>
        <w:t>-</w:t>
      </w:r>
      <w:r w:rsidR="00D440F4" w:rsidRPr="001965B1">
        <w:rPr>
          <w:sz w:val="22"/>
          <w:szCs w:val="22"/>
          <w:lang w:val="sk-SK"/>
        </w:rPr>
        <w:t>4</w:t>
      </w:r>
      <w:r w:rsidR="00935FA4" w:rsidRPr="001965B1">
        <w:rPr>
          <w:sz w:val="22"/>
          <w:szCs w:val="22"/>
          <w:lang w:val="sk-SK"/>
        </w:rPr>
        <w:t xml:space="preserve">. </w:t>
      </w:r>
      <w:r w:rsidR="00D440F4" w:rsidRPr="001965B1">
        <w:rPr>
          <w:sz w:val="22"/>
          <w:szCs w:val="22"/>
          <w:lang w:val="sk-SK"/>
        </w:rPr>
        <w:t>6</w:t>
      </w:r>
      <w:r w:rsidR="00922DB8" w:rsidRPr="001965B1">
        <w:rPr>
          <w:sz w:val="22"/>
          <w:szCs w:val="22"/>
          <w:lang w:val="sk-SK"/>
        </w:rPr>
        <w:t>. 20</w:t>
      </w:r>
      <w:r w:rsidR="0030016E" w:rsidRPr="001965B1">
        <w:rPr>
          <w:sz w:val="22"/>
          <w:szCs w:val="22"/>
          <w:lang w:val="sk-SK"/>
        </w:rPr>
        <w:t>2</w:t>
      </w:r>
      <w:r w:rsidR="00D440F4" w:rsidRPr="001965B1">
        <w:rPr>
          <w:sz w:val="22"/>
          <w:szCs w:val="22"/>
          <w:lang w:val="sk-SK"/>
        </w:rPr>
        <w:t>5</w:t>
      </w:r>
    </w:p>
    <w:p w14:paraId="73E37D83" w14:textId="4F6617F0" w:rsidR="0080273E" w:rsidRPr="001965B1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ADV ČR</w:t>
      </w:r>
      <w:r w:rsidR="0030016E" w:rsidRPr="001965B1">
        <w:rPr>
          <w:sz w:val="22"/>
          <w:szCs w:val="22"/>
          <w:lang w:val="sk-SK"/>
        </w:rPr>
        <w:tab/>
      </w:r>
      <w:r w:rsidR="00922DB8" w:rsidRPr="001965B1">
        <w:rPr>
          <w:sz w:val="22"/>
          <w:szCs w:val="22"/>
          <w:lang w:val="sk-SK"/>
        </w:rPr>
        <w:t xml:space="preserve"> </w:t>
      </w:r>
    </w:p>
    <w:p w14:paraId="79530791" w14:textId="6A059631" w:rsidR="0080273E" w:rsidRPr="001965B1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1965B1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Bilaterálne</w:t>
      </w:r>
      <w:r w:rsidR="00376B9B" w:rsidRPr="001965B1">
        <w:rPr>
          <w:sz w:val="22"/>
          <w:szCs w:val="22"/>
          <w:lang w:val="sk-SK"/>
        </w:rPr>
        <w:t xml:space="preserve"> </w:t>
      </w:r>
      <w:r w:rsidR="00935FA4" w:rsidRPr="001965B1">
        <w:rPr>
          <w:sz w:val="22"/>
          <w:szCs w:val="22"/>
          <w:lang w:val="sk-SK"/>
        </w:rPr>
        <w:t>pracovné stretnutie na základe memoranda o spolupráci</w:t>
      </w:r>
    </w:p>
    <w:p w14:paraId="65A11C09" w14:textId="239BA2B2" w:rsidR="0080273E" w:rsidRPr="001965B1" w:rsidRDefault="0080273E" w:rsidP="00F92D89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1965B1">
        <w:rPr>
          <w:sz w:val="22"/>
          <w:szCs w:val="22"/>
          <w:lang w:val="sk-SK"/>
        </w:rPr>
        <w:tab/>
        <w:t>ZPC bola financovaná z rozpočtu Antidopingovej agentúry SR</w:t>
      </w:r>
      <w:r w:rsidR="00935FA4" w:rsidRPr="001965B1">
        <w:rPr>
          <w:sz w:val="22"/>
          <w:szCs w:val="22"/>
          <w:lang w:val="sk-SK"/>
        </w:rPr>
        <w:t xml:space="preserve"> </w:t>
      </w:r>
      <w:r w:rsidR="00C8354E" w:rsidRPr="001965B1">
        <w:rPr>
          <w:sz w:val="22"/>
          <w:szCs w:val="22"/>
          <w:lang w:val="sk-SK"/>
        </w:rPr>
        <w:t>a</w:t>
      </w:r>
      <w:r w:rsidR="00935FA4" w:rsidRPr="001965B1">
        <w:rPr>
          <w:sz w:val="22"/>
          <w:szCs w:val="22"/>
          <w:lang w:val="sk-SK"/>
        </w:rPr>
        <w:t xml:space="preserve"> Antidopingového výboru ČR</w:t>
      </w:r>
    </w:p>
    <w:p w14:paraId="2E9A13EB" w14:textId="4E5F4813" w:rsidR="00376B9B" w:rsidRPr="001965B1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Rámcový program pobytu</w:t>
      </w:r>
    </w:p>
    <w:p w14:paraId="56F78F62" w14:textId="77777777" w:rsidR="00935FA4" w:rsidRPr="001965B1" w:rsidRDefault="00935FA4" w:rsidP="004026DF">
      <w:pPr>
        <w:pStyle w:val="Bezriadkovania"/>
        <w:ind w:left="3600" w:hanging="3600"/>
        <w:rPr>
          <w:b/>
          <w:color w:val="4F81BD" w:themeColor="accent1"/>
          <w:sz w:val="22"/>
          <w:szCs w:val="22"/>
          <w:lang w:val="sk-SK"/>
        </w:rPr>
      </w:pPr>
    </w:p>
    <w:p w14:paraId="67FAE686" w14:textId="143643F5" w:rsidR="004026DF" w:rsidRPr="001965B1" w:rsidRDefault="00376B9B" w:rsidP="004026DF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Dátum/čas:</w:t>
      </w:r>
      <w:r w:rsidR="00493F62" w:rsidRPr="001965B1">
        <w:rPr>
          <w:sz w:val="22"/>
          <w:szCs w:val="22"/>
          <w:lang w:val="sk-SK"/>
        </w:rPr>
        <w:tab/>
      </w:r>
      <w:r w:rsidR="00D440F4" w:rsidRPr="001965B1">
        <w:rPr>
          <w:sz w:val="22"/>
          <w:szCs w:val="22"/>
          <w:lang w:val="sk-SK"/>
        </w:rPr>
        <w:t>2-4. 6. 2025</w:t>
      </w:r>
    </w:p>
    <w:p w14:paraId="3A374E96" w14:textId="07B33641" w:rsidR="008E7C0F" w:rsidRPr="001965B1" w:rsidRDefault="00376B9B" w:rsidP="00935FA4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Navštívená organizácia:</w:t>
      </w:r>
      <w:r w:rsidR="0022733D"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Antidopingový výbor ČR</w:t>
      </w:r>
    </w:p>
    <w:p w14:paraId="234E9806" w14:textId="7DF4D262" w:rsidR="006D0A08" w:rsidRPr="001965B1" w:rsidRDefault="0080273E" w:rsidP="006D0A08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Stručný priebeh rokovaní</w:t>
      </w:r>
    </w:p>
    <w:p w14:paraId="20F833D8" w14:textId="4C12F004" w:rsidR="00D82590" w:rsidRPr="001965B1" w:rsidRDefault="009A4421" w:rsidP="009F6D8B">
      <w:pPr>
        <w:pStyle w:val="Bezriadkovania"/>
        <w:ind w:left="720"/>
        <w:jc w:val="both"/>
        <w:rPr>
          <w:sz w:val="22"/>
          <w:szCs w:val="22"/>
          <w:lang w:val="sk-SK"/>
        </w:rPr>
      </w:pPr>
      <w:r w:rsidRPr="001965B1">
        <w:rPr>
          <w:sz w:val="18"/>
          <w:szCs w:val="18"/>
          <w:lang w:val="sk-SK"/>
        </w:rPr>
        <w:tab/>
      </w:r>
      <w:r w:rsidR="006A1E9B" w:rsidRPr="001965B1">
        <w:rPr>
          <w:sz w:val="22"/>
          <w:szCs w:val="22"/>
          <w:lang w:val="sk-SK"/>
        </w:rPr>
        <w:t xml:space="preserve"> </w:t>
      </w:r>
    </w:p>
    <w:p w14:paraId="0DA6FE1D" w14:textId="697B006D" w:rsidR="009701F4" w:rsidRPr="001965B1" w:rsidRDefault="009F6D8B" w:rsidP="00AA4E85">
      <w:pPr>
        <w:pStyle w:val="Bezriadkovania"/>
        <w:ind w:firstLine="576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V dňoch 2-</w:t>
      </w:r>
      <w:r w:rsidR="00D440F4" w:rsidRPr="001965B1">
        <w:rPr>
          <w:sz w:val="22"/>
          <w:szCs w:val="22"/>
          <w:lang w:val="sk-SK"/>
        </w:rPr>
        <w:t>4</w:t>
      </w:r>
      <w:r w:rsidRPr="001965B1">
        <w:rPr>
          <w:sz w:val="22"/>
          <w:szCs w:val="22"/>
          <w:lang w:val="sk-SK"/>
        </w:rPr>
        <w:t>. júna</w:t>
      </w:r>
      <w:r w:rsidR="00AA4E85" w:rsidRPr="001965B1">
        <w:rPr>
          <w:sz w:val="22"/>
          <w:szCs w:val="22"/>
          <w:lang w:val="sk-SK"/>
        </w:rPr>
        <w:t xml:space="preserve"> 202</w:t>
      </w:r>
      <w:r w:rsidR="00D440F4" w:rsidRPr="001965B1">
        <w:rPr>
          <w:sz w:val="22"/>
          <w:szCs w:val="22"/>
          <w:lang w:val="sk-SK"/>
        </w:rPr>
        <w:t>5</w:t>
      </w:r>
      <w:r w:rsidR="00AA4E85" w:rsidRPr="001965B1">
        <w:rPr>
          <w:sz w:val="22"/>
          <w:szCs w:val="22"/>
          <w:lang w:val="sk-SK"/>
        </w:rPr>
        <w:t xml:space="preserve"> sa zástupcovia </w:t>
      </w:r>
      <w:r w:rsidR="00C8354E" w:rsidRPr="001965B1">
        <w:rPr>
          <w:sz w:val="22"/>
          <w:szCs w:val="22"/>
          <w:lang w:val="sk-SK"/>
        </w:rPr>
        <w:t>Antidopingovej agentúry SR (</w:t>
      </w:r>
      <w:r w:rsidR="00AA4E85" w:rsidRPr="001965B1">
        <w:rPr>
          <w:sz w:val="22"/>
          <w:szCs w:val="22"/>
          <w:lang w:val="sk-SK"/>
        </w:rPr>
        <w:t>SADA</w:t>
      </w:r>
      <w:r w:rsidR="00C8354E" w:rsidRPr="001965B1">
        <w:rPr>
          <w:sz w:val="22"/>
          <w:szCs w:val="22"/>
          <w:lang w:val="sk-SK"/>
        </w:rPr>
        <w:t>)</w:t>
      </w:r>
      <w:r w:rsidR="00AA4E85" w:rsidRPr="001965B1">
        <w:rPr>
          <w:sz w:val="22"/>
          <w:szCs w:val="22"/>
          <w:lang w:val="sk-SK"/>
        </w:rPr>
        <w:t xml:space="preserve"> zúčastnili </w:t>
      </w:r>
      <w:r w:rsidRPr="001965B1">
        <w:rPr>
          <w:sz w:val="22"/>
          <w:szCs w:val="22"/>
          <w:lang w:val="sk-SK"/>
        </w:rPr>
        <w:t>bilaterálneho pracovného stretnutia</w:t>
      </w:r>
      <w:r w:rsidR="009701F4" w:rsidRPr="001965B1">
        <w:rPr>
          <w:sz w:val="22"/>
          <w:szCs w:val="22"/>
          <w:lang w:val="sk-SK"/>
        </w:rPr>
        <w:t xml:space="preserve"> s Antidopingovým výborom</w:t>
      </w:r>
      <w:r w:rsid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>Českej republiky (ADV ČR), ktoré sa uskutočnilo</w:t>
      </w:r>
      <w:r w:rsidRPr="001965B1">
        <w:rPr>
          <w:sz w:val="22"/>
          <w:szCs w:val="22"/>
          <w:lang w:val="sk-SK"/>
        </w:rPr>
        <w:t xml:space="preserve"> na základe memoranda o vzájomnej spolupráci. </w:t>
      </w:r>
    </w:p>
    <w:p w14:paraId="57F20759" w14:textId="51910E24" w:rsidR="009F6D8B" w:rsidRPr="001965B1" w:rsidRDefault="009F6D8B" w:rsidP="00AA4E85">
      <w:pPr>
        <w:pStyle w:val="Bezriadkovania"/>
        <w:ind w:firstLine="576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Hlavný p</w:t>
      </w:r>
      <w:r w:rsidR="00AA4E85" w:rsidRPr="001965B1">
        <w:rPr>
          <w:sz w:val="22"/>
          <w:szCs w:val="22"/>
          <w:lang w:val="sk-SK"/>
        </w:rPr>
        <w:t xml:space="preserve">rogram </w:t>
      </w:r>
      <w:r w:rsidRPr="001965B1">
        <w:rPr>
          <w:sz w:val="22"/>
          <w:szCs w:val="22"/>
          <w:lang w:val="sk-SK"/>
        </w:rPr>
        <w:t xml:space="preserve">prebehol v </w:t>
      </w:r>
      <w:r w:rsidR="00D440F4" w:rsidRPr="001965B1">
        <w:rPr>
          <w:sz w:val="22"/>
          <w:szCs w:val="22"/>
          <w:lang w:val="sk-SK"/>
        </w:rPr>
        <w:t>utorok</w:t>
      </w:r>
      <w:r w:rsidRPr="001965B1">
        <w:rPr>
          <w:sz w:val="22"/>
          <w:szCs w:val="22"/>
          <w:lang w:val="sk-SK"/>
        </w:rPr>
        <w:t xml:space="preserve"> 3. júna, k</w:t>
      </w:r>
      <w:r w:rsidR="009701F4" w:rsidRPr="001965B1">
        <w:rPr>
          <w:sz w:val="22"/>
          <w:szCs w:val="22"/>
          <w:lang w:val="sk-SK"/>
        </w:rPr>
        <w:t>e</w:t>
      </w:r>
      <w:r w:rsidRPr="001965B1">
        <w:rPr>
          <w:sz w:val="22"/>
          <w:szCs w:val="22"/>
          <w:lang w:val="sk-SK"/>
        </w:rPr>
        <w:t>d</w:t>
      </w:r>
      <w:r w:rsidR="009701F4" w:rsidRPr="001965B1">
        <w:rPr>
          <w:sz w:val="22"/>
          <w:szCs w:val="22"/>
          <w:lang w:val="sk-SK"/>
        </w:rPr>
        <w:t>y</w:t>
      </w:r>
      <w:r w:rsidRPr="001965B1">
        <w:rPr>
          <w:sz w:val="22"/>
          <w:szCs w:val="22"/>
          <w:lang w:val="sk-SK"/>
        </w:rPr>
        <w:t xml:space="preserve"> </w:t>
      </w:r>
      <w:r w:rsidR="00D440F4" w:rsidRPr="001965B1">
        <w:rPr>
          <w:sz w:val="22"/>
          <w:szCs w:val="22"/>
          <w:lang w:val="sk-SK"/>
        </w:rPr>
        <w:t xml:space="preserve">odborní </w:t>
      </w:r>
      <w:r w:rsidRPr="001965B1">
        <w:rPr>
          <w:sz w:val="22"/>
          <w:szCs w:val="22"/>
          <w:lang w:val="sk-SK"/>
        </w:rPr>
        <w:t xml:space="preserve">pracovníci </w:t>
      </w:r>
      <w:r w:rsidR="009701F4" w:rsidRPr="001965B1">
        <w:rPr>
          <w:sz w:val="22"/>
          <w:szCs w:val="22"/>
          <w:lang w:val="sk-SK"/>
        </w:rPr>
        <w:t xml:space="preserve">oboch organizácií viedli </w:t>
      </w:r>
      <w:r w:rsidR="00D440F4" w:rsidRPr="001965B1">
        <w:rPr>
          <w:sz w:val="22"/>
          <w:szCs w:val="22"/>
          <w:lang w:val="sk-SK"/>
        </w:rPr>
        <w:t>disku</w:t>
      </w:r>
      <w:r w:rsidR="009701F4" w:rsidRPr="001965B1">
        <w:rPr>
          <w:sz w:val="22"/>
          <w:szCs w:val="22"/>
          <w:lang w:val="sk-SK"/>
        </w:rPr>
        <w:t>s</w:t>
      </w:r>
      <w:r w:rsidR="00D440F4" w:rsidRPr="001965B1">
        <w:rPr>
          <w:sz w:val="22"/>
          <w:szCs w:val="22"/>
          <w:lang w:val="sk-SK"/>
        </w:rPr>
        <w:t>i</w:t>
      </w:r>
      <w:r w:rsidR="009701F4" w:rsidRPr="001965B1">
        <w:rPr>
          <w:sz w:val="22"/>
          <w:szCs w:val="22"/>
          <w:lang w:val="sk-SK"/>
        </w:rPr>
        <w:t>u</w:t>
      </w:r>
      <w:r w:rsidR="00D440F4" w:rsidRP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>k viacerým prioritným oblastiam svojej aktuálnej agendy.</w:t>
      </w:r>
      <w:r w:rsidRP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>Predmetom rokovania boli najmä tieto</w:t>
      </w:r>
      <w:r w:rsidRPr="001965B1">
        <w:rPr>
          <w:sz w:val="22"/>
          <w:szCs w:val="22"/>
          <w:lang w:val="sk-SK"/>
        </w:rPr>
        <w:t xml:space="preserve"> témy:</w:t>
      </w:r>
    </w:p>
    <w:p w14:paraId="25D2CC90" w14:textId="44D8651A" w:rsidR="009F6D8B" w:rsidRPr="001965B1" w:rsidRDefault="009F6D8B" w:rsidP="00D440F4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Spolupráce agentúr na národnej </w:t>
      </w:r>
      <w:r w:rsidR="009701F4" w:rsidRPr="001965B1">
        <w:rPr>
          <w:sz w:val="22"/>
          <w:szCs w:val="22"/>
          <w:lang w:val="sk-SK"/>
        </w:rPr>
        <w:t>a</w:t>
      </w:r>
      <w:r w:rsidRPr="001965B1">
        <w:rPr>
          <w:sz w:val="22"/>
          <w:szCs w:val="22"/>
          <w:lang w:val="sk-SK"/>
        </w:rPr>
        <w:t xml:space="preserve"> medzinárodnej úrovni.</w:t>
      </w:r>
    </w:p>
    <w:p w14:paraId="441B0D74" w14:textId="181F10C6" w:rsidR="00D440F4" w:rsidRPr="001965B1" w:rsidRDefault="009701F4" w:rsidP="00D440F4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Vzdelávanie a š</w:t>
      </w:r>
      <w:r w:rsidR="00D440F4" w:rsidRPr="001965B1">
        <w:rPr>
          <w:sz w:val="22"/>
          <w:szCs w:val="22"/>
          <w:lang w:val="sk-SK"/>
        </w:rPr>
        <w:t>koleni</w:t>
      </w:r>
      <w:r w:rsidRPr="001965B1">
        <w:rPr>
          <w:sz w:val="22"/>
          <w:szCs w:val="22"/>
          <w:lang w:val="sk-SK"/>
        </w:rPr>
        <w:t>e</w:t>
      </w:r>
      <w:r w:rsidR="00D440F4" w:rsidRPr="001965B1">
        <w:rPr>
          <w:sz w:val="22"/>
          <w:szCs w:val="22"/>
          <w:lang w:val="sk-SK"/>
        </w:rPr>
        <w:t xml:space="preserve"> dopingových komisárov</w:t>
      </w:r>
      <w:r w:rsidRPr="001965B1">
        <w:rPr>
          <w:sz w:val="22"/>
          <w:szCs w:val="22"/>
          <w:lang w:val="sk-SK"/>
        </w:rPr>
        <w:t>, vrátane výmeny skúseností z praxe.</w:t>
      </w:r>
    </w:p>
    <w:p w14:paraId="5351A265" w14:textId="11B1E742" w:rsidR="00D440F4" w:rsidRPr="001965B1" w:rsidRDefault="00D440F4" w:rsidP="00D440F4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Zavádzania </w:t>
      </w:r>
      <w:r w:rsidR="009701F4" w:rsidRPr="001965B1">
        <w:rPr>
          <w:sz w:val="22"/>
          <w:szCs w:val="22"/>
          <w:lang w:val="sk-SK"/>
        </w:rPr>
        <w:t xml:space="preserve">elektronického </w:t>
      </w:r>
      <w:r w:rsidRPr="001965B1">
        <w:rPr>
          <w:sz w:val="22"/>
          <w:szCs w:val="22"/>
          <w:lang w:val="sk-SK"/>
        </w:rPr>
        <w:t>systému</w:t>
      </w:r>
      <w:r w:rsidR="009701F4" w:rsidRPr="001965B1">
        <w:rPr>
          <w:sz w:val="22"/>
          <w:szCs w:val="22"/>
          <w:lang w:val="sk-SK"/>
        </w:rPr>
        <w:t xml:space="preserve"> v rámci činnosti</w:t>
      </w:r>
      <w:r w:rsidRPr="001965B1">
        <w:rPr>
          <w:sz w:val="22"/>
          <w:szCs w:val="22"/>
          <w:lang w:val="sk-SK"/>
        </w:rPr>
        <w:t xml:space="preserve"> </w:t>
      </w:r>
      <w:r w:rsidR="00644AD8" w:rsidRPr="001965B1">
        <w:rPr>
          <w:sz w:val="22"/>
          <w:szCs w:val="22"/>
          <w:lang w:val="sk-SK"/>
        </w:rPr>
        <w:t>ADV ČR</w:t>
      </w:r>
      <w:r w:rsidR="009701F4" w:rsidRPr="001965B1">
        <w:rPr>
          <w:sz w:val="22"/>
          <w:szCs w:val="22"/>
          <w:lang w:val="sk-SK"/>
        </w:rPr>
        <w:t xml:space="preserve"> a jeho možnosti uplatnenia.</w:t>
      </w:r>
    </w:p>
    <w:p w14:paraId="35C71A38" w14:textId="3CD32CDD" w:rsidR="009F6D8B" w:rsidRPr="001965B1" w:rsidRDefault="009701F4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Európske p</w:t>
      </w:r>
      <w:r w:rsidR="009F6D8B" w:rsidRPr="001965B1">
        <w:rPr>
          <w:sz w:val="22"/>
          <w:szCs w:val="22"/>
          <w:lang w:val="sk-SK"/>
        </w:rPr>
        <w:t>rojekt</w:t>
      </w:r>
      <w:r w:rsidRPr="001965B1">
        <w:rPr>
          <w:sz w:val="22"/>
          <w:szCs w:val="22"/>
          <w:lang w:val="sk-SK"/>
        </w:rPr>
        <w:t>y programu</w:t>
      </w:r>
      <w:r w:rsidR="009F6D8B" w:rsidRPr="001965B1">
        <w:rPr>
          <w:sz w:val="22"/>
          <w:szCs w:val="22"/>
          <w:lang w:val="sk-SK"/>
        </w:rPr>
        <w:t xml:space="preserve"> </w:t>
      </w:r>
      <w:r w:rsidR="00137187" w:rsidRPr="00137187">
        <w:rPr>
          <w:sz w:val="22"/>
          <w:szCs w:val="22"/>
          <w:lang w:val="sk-SK"/>
        </w:rPr>
        <w:t>Erasmus</w:t>
      </w:r>
      <w:r w:rsidR="009F6D8B" w:rsidRPr="001965B1">
        <w:rPr>
          <w:sz w:val="22"/>
          <w:szCs w:val="22"/>
          <w:lang w:val="sk-SK"/>
        </w:rPr>
        <w:t xml:space="preserve"> a</w:t>
      </w:r>
      <w:r w:rsidRPr="001965B1">
        <w:rPr>
          <w:sz w:val="22"/>
          <w:szCs w:val="22"/>
          <w:lang w:val="sk-SK"/>
        </w:rPr>
        <w:t xml:space="preserve"> spolupráca pri</w:t>
      </w:r>
      <w:r w:rsidR="009F6D8B" w:rsidRPr="001965B1">
        <w:rPr>
          <w:sz w:val="22"/>
          <w:szCs w:val="22"/>
          <w:lang w:val="sk-SK"/>
        </w:rPr>
        <w:t xml:space="preserve"> vzdelávan</w:t>
      </w:r>
      <w:r w:rsidRPr="001965B1">
        <w:rPr>
          <w:sz w:val="22"/>
          <w:szCs w:val="22"/>
          <w:lang w:val="sk-SK"/>
        </w:rPr>
        <w:t>í</w:t>
      </w:r>
      <w:r w:rsidR="009F6D8B"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>v</w:t>
      </w:r>
      <w:r w:rsidR="009F6D8B" w:rsidRPr="001965B1">
        <w:rPr>
          <w:sz w:val="22"/>
          <w:szCs w:val="22"/>
          <w:lang w:val="sk-SK"/>
        </w:rPr>
        <w:t xml:space="preserve"> školách.</w:t>
      </w:r>
    </w:p>
    <w:p w14:paraId="45367195" w14:textId="48B65A21" w:rsidR="009F6D8B" w:rsidRPr="001965B1" w:rsidRDefault="009701F4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Riešenie p</w:t>
      </w:r>
      <w:r w:rsidR="00644AD8" w:rsidRPr="001965B1">
        <w:rPr>
          <w:sz w:val="22"/>
          <w:szCs w:val="22"/>
          <w:lang w:val="sk-SK"/>
        </w:rPr>
        <w:t xml:space="preserve">rípadov v rámci </w:t>
      </w:r>
      <w:r w:rsidRPr="001965B1">
        <w:rPr>
          <w:sz w:val="22"/>
          <w:szCs w:val="22"/>
          <w:lang w:val="sk-SK"/>
        </w:rPr>
        <w:t xml:space="preserve">správy výsledkov, s dôrazom na legislatívne a procesné otázky. </w:t>
      </w:r>
    </w:p>
    <w:p w14:paraId="2D6B57A0" w14:textId="2ECC32CF" w:rsidR="009F6D8B" w:rsidRPr="001965B1" w:rsidRDefault="004838D8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Výživov</w:t>
      </w:r>
      <w:r w:rsidR="009701F4" w:rsidRPr="001965B1">
        <w:rPr>
          <w:sz w:val="22"/>
          <w:szCs w:val="22"/>
          <w:lang w:val="sk-SK"/>
        </w:rPr>
        <w:t>é</w:t>
      </w:r>
      <w:r w:rsidRPr="001965B1">
        <w:rPr>
          <w:sz w:val="22"/>
          <w:szCs w:val="22"/>
          <w:lang w:val="sk-SK"/>
        </w:rPr>
        <w:t xml:space="preserve"> doplnk</w:t>
      </w:r>
      <w:r w:rsidR="009701F4" w:rsidRPr="001965B1">
        <w:rPr>
          <w:sz w:val="22"/>
          <w:szCs w:val="22"/>
          <w:lang w:val="sk-SK"/>
        </w:rPr>
        <w:t>y</w:t>
      </w:r>
      <w:r w:rsidRPr="001965B1">
        <w:rPr>
          <w:sz w:val="22"/>
          <w:szCs w:val="22"/>
          <w:lang w:val="sk-SK"/>
        </w:rPr>
        <w:t xml:space="preserve"> a</w:t>
      </w:r>
      <w:r w:rsidR="009701F4" w:rsidRPr="001965B1">
        <w:rPr>
          <w:sz w:val="22"/>
          <w:szCs w:val="22"/>
          <w:lang w:val="sk-SK"/>
        </w:rPr>
        <w:t xml:space="preserve"> ich riziká z pohľadu doping</w:t>
      </w:r>
      <w:r w:rsidR="001965B1">
        <w:rPr>
          <w:sz w:val="22"/>
          <w:szCs w:val="22"/>
          <w:lang w:val="sk-SK"/>
        </w:rPr>
        <w:t>u</w:t>
      </w:r>
      <w:r w:rsidR="009701F4" w:rsidRPr="001965B1">
        <w:rPr>
          <w:sz w:val="22"/>
          <w:szCs w:val="22"/>
          <w:lang w:val="sk-SK"/>
        </w:rPr>
        <w:t xml:space="preserve"> prezentované cez</w:t>
      </w:r>
      <w:r w:rsidRPr="001965B1">
        <w:rPr>
          <w:sz w:val="22"/>
          <w:szCs w:val="22"/>
          <w:lang w:val="sk-SK"/>
        </w:rPr>
        <w:t xml:space="preserve"> antidopingov</w:t>
      </w:r>
      <w:r w:rsidR="009701F4" w:rsidRPr="001965B1">
        <w:rPr>
          <w:sz w:val="22"/>
          <w:szCs w:val="22"/>
          <w:lang w:val="sk-SK"/>
        </w:rPr>
        <w:t>ý</w:t>
      </w:r>
      <w:r w:rsidRPr="001965B1">
        <w:rPr>
          <w:sz w:val="22"/>
          <w:szCs w:val="22"/>
          <w:lang w:val="sk-SK"/>
        </w:rPr>
        <w:t xml:space="preserve"> podcast</w:t>
      </w:r>
      <w:r w:rsidR="009701F4" w:rsidRPr="001965B1">
        <w:rPr>
          <w:sz w:val="22"/>
          <w:szCs w:val="22"/>
          <w:lang w:val="sk-SK"/>
        </w:rPr>
        <w:t xml:space="preserve"> SADA</w:t>
      </w:r>
      <w:r w:rsidRPr="001965B1">
        <w:rPr>
          <w:sz w:val="22"/>
          <w:szCs w:val="22"/>
          <w:lang w:val="sk-SK"/>
        </w:rPr>
        <w:t>.</w:t>
      </w:r>
    </w:p>
    <w:p w14:paraId="32CEBA4E" w14:textId="294B43A5" w:rsidR="004838D8" w:rsidRPr="001965B1" w:rsidRDefault="004838D8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Vzdelávac</w:t>
      </w:r>
      <w:r w:rsidR="009701F4" w:rsidRPr="001965B1">
        <w:rPr>
          <w:sz w:val="22"/>
          <w:szCs w:val="22"/>
          <w:lang w:val="sk-SK"/>
        </w:rPr>
        <w:t>ie</w:t>
      </w:r>
      <w:r w:rsidR="00644AD8"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>plán</w:t>
      </w:r>
      <w:r w:rsidR="009701F4" w:rsidRPr="001965B1">
        <w:rPr>
          <w:sz w:val="22"/>
          <w:szCs w:val="22"/>
          <w:lang w:val="sk-SK"/>
        </w:rPr>
        <w:t>y</w:t>
      </w:r>
      <w:r w:rsidR="00644AD8" w:rsidRP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>na</w:t>
      </w:r>
      <w:r w:rsidR="00644AD8" w:rsidRPr="001965B1">
        <w:rPr>
          <w:sz w:val="22"/>
          <w:szCs w:val="22"/>
          <w:lang w:val="sk-SK"/>
        </w:rPr>
        <w:t xml:space="preserve"> rok 2026</w:t>
      </w:r>
      <w:r w:rsidR="009701F4" w:rsidRPr="001965B1">
        <w:rPr>
          <w:sz w:val="22"/>
          <w:szCs w:val="22"/>
          <w:lang w:val="sk-SK"/>
        </w:rPr>
        <w:t>, cieľové skupiny a prioritné témy.</w:t>
      </w:r>
    </w:p>
    <w:p w14:paraId="63D4ED04" w14:textId="0437B795" w:rsidR="009701F4" w:rsidRPr="001965B1" w:rsidRDefault="00644AD8" w:rsidP="00137187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Antidopingov</w:t>
      </w:r>
      <w:r w:rsidR="009701F4" w:rsidRPr="001965B1">
        <w:rPr>
          <w:sz w:val="22"/>
          <w:szCs w:val="22"/>
          <w:lang w:val="sk-SK"/>
        </w:rPr>
        <w:t>é</w:t>
      </w:r>
      <w:r w:rsidRPr="001965B1">
        <w:rPr>
          <w:sz w:val="22"/>
          <w:szCs w:val="22"/>
          <w:lang w:val="sk-SK"/>
        </w:rPr>
        <w:t xml:space="preserve"> kampan</w:t>
      </w:r>
      <w:r w:rsidR="009701F4" w:rsidRPr="001965B1">
        <w:rPr>
          <w:sz w:val="22"/>
          <w:szCs w:val="22"/>
          <w:lang w:val="sk-SK"/>
        </w:rPr>
        <w:t xml:space="preserve">e a formy ich šírenia, vrátane spoločného hodnotenia ich dosahu. </w:t>
      </w:r>
    </w:p>
    <w:p w14:paraId="5951BFDB" w14:textId="63D4AE32" w:rsidR="009A4421" w:rsidRPr="001965B1" w:rsidRDefault="0080273E" w:rsidP="009A4421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Odporúčané závery</w:t>
      </w:r>
    </w:p>
    <w:p w14:paraId="0847DE40" w14:textId="77777777" w:rsidR="00137187" w:rsidRDefault="00137187" w:rsidP="00D82590">
      <w:pPr>
        <w:pStyle w:val="Odsekzoznamu"/>
        <w:jc w:val="both"/>
        <w:rPr>
          <w:sz w:val="22"/>
          <w:szCs w:val="22"/>
          <w:lang w:val="sk-SK"/>
        </w:rPr>
      </w:pPr>
    </w:p>
    <w:p w14:paraId="55406E79" w14:textId="26ACCFDE" w:rsidR="00186472" w:rsidRPr="001965B1" w:rsidRDefault="00186472" w:rsidP="001965B1">
      <w:pPr>
        <w:pStyle w:val="Bezriadkovania"/>
        <w:ind w:firstLine="576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Na základe</w:t>
      </w:r>
      <w:r w:rsidR="009701F4" w:rsidRPr="001965B1">
        <w:rPr>
          <w:sz w:val="22"/>
          <w:szCs w:val="22"/>
          <w:lang w:val="sk-SK"/>
        </w:rPr>
        <w:t xml:space="preserve"> poznatkov</w:t>
      </w:r>
      <w:r w:rsidRPr="001965B1">
        <w:rPr>
          <w:sz w:val="22"/>
          <w:szCs w:val="22"/>
          <w:lang w:val="sk-SK"/>
        </w:rPr>
        <w:t xml:space="preserve"> získaných </w:t>
      </w:r>
      <w:r w:rsidR="009701F4" w:rsidRPr="001965B1">
        <w:rPr>
          <w:sz w:val="22"/>
          <w:szCs w:val="22"/>
          <w:lang w:val="sk-SK"/>
        </w:rPr>
        <w:t>počas rokovaní a výmeny skúseností s ADV ČR</w:t>
      </w:r>
      <w:r w:rsidR="00137187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 xml:space="preserve">navrhujeme </w:t>
      </w:r>
      <w:r w:rsidRPr="001965B1">
        <w:rPr>
          <w:sz w:val="22"/>
          <w:szCs w:val="22"/>
          <w:lang w:val="sk-SK"/>
        </w:rPr>
        <w:t>nasledovné odporúčania</w:t>
      </w:r>
      <w:r w:rsidR="009701F4" w:rsidRPr="001965B1">
        <w:rPr>
          <w:sz w:val="22"/>
          <w:szCs w:val="22"/>
          <w:lang w:val="sk-SK"/>
        </w:rPr>
        <w:t xml:space="preserve"> pre ďalší rozvoj spolupráce a odborných činností</w:t>
      </w:r>
      <w:r w:rsidRPr="001965B1">
        <w:rPr>
          <w:sz w:val="22"/>
          <w:szCs w:val="22"/>
          <w:lang w:val="sk-SK"/>
        </w:rPr>
        <w:t>:</w:t>
      </w:r>
    </w:p>
    <w:p w14:paraId="1B49C379" w14:textId="58321AE5" w:rsidR="004838D8" w:rsidRPr="001965B1" w:rsidRDefault="00644AD8" w:rsidP="004838D8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Pokračovať </w:t>
      </w:r>
      <w:r w:rsidR="009701F4" w:rsidRPr="001965B1">
        <w:rPr>
          <w:sz w:val="22"/>
          <w:szCs w:val="22"/>
          <w:lang w:val="sk-SK"/>
        </w:rPr>
        <w:t>v bilaterálnej</w:t>
      </w:r>
      <w:r w:rsidR="004838D8" w:rsidRPr="001965B1">
        <w:rPr>
          <w:sz w:val="22"/>
          <w:szCs w:val="22"/>
          <w:lang w:val="sk-SK"/>
        </w:rPr>
        <w:t xml:space="preserve"> </w:t>
      </w:r>
      <w:r w:rsidR="00137187" w:rsidRPr="00137187">
        <w:rPr>
          <w:sz w:val="22"/>
          <w:szCs w:val="22"/>
          <w:lang w:val="sk-SK"/>
        </w:rPr>
        <w:t>spolupráci</w:t>
      </w:r>
      <w:r w:rsidR="004838D8" w:rsidRP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 xml:space="preserve">medzi SADA a ADV ČR s cieľom </w:t>
      </w:r>
      <w:r w:rsidR="004838D8" w:rsidRPr="001965B1">
        <w:rPr>
          <w:sz w:val="22"/>
          <w:szCs w:val="22"/>
          <w:lang w:val="sk-SK"/>
        </w:rPr>
        <w:t>zv</w:t>
      </w:r>
      <w:r w:rsidR="00137187">
        <w:rPr>
          <w:sz w:val="22"/>
          <w:szCs w:val="22"/>
          <w:lang w:val="sk-SK"/>
        </w:rPr>
        <w:t>y</w:t>
      </w:r>
      <w:r w:rsidR="004838D8" w:rsidRPr="001965B1">
        <w:rPr>
          <w:sz w:val="22"/>
          <w:szCs w:val="22"/>
          <w:lang w:val="sk-SK"/>
        </w:rPr>
        <w:t>š</w:t>
      </w:r>
      <w:r w:rsidR="009701F4" w:rsidRPr="001965B1">
        <w:rPr>
          <w:sz w:val="22"/>
          <w:szCs w:val="22"/>
          <w:lang w:val="sk-SK"/>
        </w:rPr>
        <w:t>ovať</w:t>
      </w:r>
      <w:r w:rsidR="004838D8" w:rsidRPr="001965B1">
        <w:rPr>
          <w:sz w:val="22"/>
          <w:szCs w:val="22"/>
          <w:lang w:val="sk-SK"/>
        </w:rPr>
        <w:t xml:space="preserve"> odborn</w:t>
      </w:r>
      <w:r w:rsidR="009701F4" w:rsidRPr="001965B1">
        <w:rPr>
          <w:sz w:val="22"/>
          <w:szCs w:val="22"/>
          <w:lang w:val="sk-SK"/>
        </w:rPr>
        <w:t xml:space="preserve">é </w:t>
      </w:r>
      <w:r w:rsidR="00137187" w:rsidRPr="00137187">
        <w:rPr>
          <w:sz w:val="22"/>
          <w:szCs w:val="22"/>
          <w:lang w:val="sk-SK"/>
        </w:rPr>
        <w:t>kapacity</w:t>
      </w:r>
      <w:r w:rsidR="009701F4" w:rsidRPr="001965B1">
        <w:rPr>
          <w:sz w:val="22"/>
          <w:szCs w:val="22"/>
          <w:lang w:val="sk-SK"/>
        </w:rPr>
        <w:t xml:space="preserve"> a kompetencie</w:t>
      </w:r>
      <w:r w:rsidR="004838D8" w:rsidRPr="001965B1">
        <w:rPr>
          <w:sz w:val="22"/>
          <w:szCs w:val="22"/>
          <w:lang w:val="sk-SK"/>
        </w:rPr>
        <w:t xml:space="preserve"> zamestnancov </w:t>
      </w:r>
      <w:r w:rsidR="009701F4" w:rsidRPr="001965B1">
        <w:rPr>
          <w:sz w:val="22"/>
          <w:szCs w:val="22"/>
          <w:lang w:val="sk-SK"/>
        </w:rPr>
        <w:t>oboch agentúr.</w:t>
      </w:r>
      <w:r w:rsidR="004838D8" w:rsidRPr="001965B1">
        <w:rPr>
          <w:sz w:val="22"/>
          <w:szCs w:val="22"/>
          <w:lang w:val="sk-SK"/>
        </w:rPr>
        <w:t xml:space="preserve">  </w:t>
      </w:r>
    </w:p>
    <w:p w14:paraId="558F0A74" w14:textId="153EA979" w:rsidR="00644AD8" w:rsidRPr="001965B1" w:rsidRDefault="00644AD8" w:rsidP="00644AD8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Podporovať </w:t>
      </w:r>
      <w:r w:rsidR="009701F4" w:rsidRPr="001965B1">
        <w:rPr>
          <w:sz w:val="22"/>
          <w:szCs w:val="22"/>
          <w:lang w:val="sk-SK"/>
        </w:rPr>
        <w:t xml:space="preserve">systematické </w:t>
      </w:r>
      <w:r w:rsidRPr="001965B1">
        <w:rPr>
          <w:sz w:val="22"/>
          <w:szCs w:val="22"/>
          <w:lang w:val="sk-SK"/>
        </w:rPr>
        <w:t>vzdelávanie na základných a stredných školách</w:t>
      </w:r>
      <w:r w:rsidR="009701F4" w:rsidRPr="001965B1">
        <w:rPr>
          <w:sz w:val="22"/>
          <w:szCs w:val="22"/>
          <w:lang w:val="sk-SK"/>
        </w:rPr>
        <w:t xml:space="preserve">, najmä prostredníctvom inovatívnych a interaktívnych foriem. </w:t>
      </w:r>
    </w:p>
    <w:p w14:paraId="2119FB98" w14:textId="1FF8381D" w:rsidR="004838D8" w:rsidRPr="001965B1" w:rsidRDefault="009701F4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Efektívne</w:t>
      </w:r>
      <w:r w:rsidR="00644AD8" w:rsidRPr="001965B1">
        <w:rPr>
          <w:sz w:val="22"/>
          <w:szCs w:val="22"/>
          <w:lang w:val="sk-SK"/>
        </w:rPr>
        <w:t xml:space="preserve"> </w:t>
      </w:r>
      <w:r w:rsidR="004838D8" w:rsidRPr="001965B1">
        <w:rPr>
          <w:sz w:val="22"/>
          <w:szCs w:val="22"/>
          <w:lang w:val="sk-SK"/>
        </w:rPr>
        <w:t>využívať</w:t>
      </w:r>
      <w:r w:rsidR="00186472" w:rsidRPr="001965B1">
        <w:rPr>
          <w:sz w:val="22"/>
          <w:szCs w:val="22"/>
          <w:lang w:val="sk-SK"/>
        </w:rPr>
        <w:t xml:space="preserve"> </w:t>
      </w:r>
      <w:r w:rsidR="004838D8" w:rsidRPr="001965B1">
        <w:rPr>
          <w:sz w:val="22"/>
          <w:szCs w:val="22"/>
          <w:lang w:val="sk-SK"/>
        </w:rPr>
        <w:t>digitálne technológie</w:t>
      </w:r>
      <w:r w:rsidRPr="001965B1">
        <w:rPr>
          <w:sz w:val="22"/>
          <w:szCs w:val="22"/>
          <w:lang w:val="sk-SK"/>
        </w:rPr>
        <w:t xml:space="preserve"> pri testovaní, vzdelávaní, ako aj vnútornej komunikácii s cieľom zefektívniť vnútorné procesy agentúr</w:t>
      </w:r>
      <w:r w:rsidR="004838D8" w:rsidRPr="001965B1">
        <w:rPr>
          <w:sz w:val="22"/>
          <w:szCs w:val="22"/>
          <w:lang w:val="sk-SK"/>
        </w:rPr>
        <w:t>.</w:t>
      </w:r>
    </w:p>
    <w:p w14:paraId="2204EA93" w14:textId="48CC5880" w:rsidR="00186472" w:rsidRPr="001965B1" w:rsidRDefault="00644AD8" w:rsidP="001965B1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lastRenderedPageBreak/>
        <w:t>Zamerať</w:t>
      </w:r>
      <w:r w:rsidR="004838D8"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>s</w:t>
      </w:r>
      <w:r w:rsidR="00186472" w:rsidRPr="001965B1">
        <w:rPr>
          <w:sz w:val="22"/>
          <w:szCs w:val="22"/>
          <w:lang w:val="sk-SK"/>
        </w:rPr>
        <w:t>a na</w:t>
      </w:r>
      <w:r w:rsidR="00137187" w:rsidRPr="001965B1">
        <w:rPr>
          <w:sz w:val="22"/>
          <w:szCs w:val="22"/>
          <w:lang w:val="sk-SK"/>
        </w:rPr>
        <w:t xml:space="preserve"> tvorbu</w:t>
      </w:r>
      <w:r w:rsidR="00186472" w:rsidRPr="001965B1">
        <w:rPr>
          <w:sz w:val="22"/>
          <w:szCs w:val="22"/>
          <w:lang w:val="sk-SK"/>
        </w:rPr>
        <w:t xml:space="preserve"> </w:t>
      </w:r>
      <w:r w:rsidR="00137187" w:rsidRPr="001965B1">
        <w:rPr>
          <w:sz w:val="22"/>
          <w:szCs w:val="22"/>
          <w:lang w:val="sk-SK"/>
        </w:rPr>
        <w:t>účelných a kvalitných</w:t>
      </w:r>
      <w:r w:rsidR="00186472" w:rsidRPr="001965B1">
        <w:rPr>
          <w:sz w:val="22"/>
          <w:szCs w:val="22"/>
          <w:lang w:val="sk-SK"/>
        </w:rPr>
        <w:t xml:space="preserve"> </w:t>
      </w:r>
      <w:r w:rsidR="00137187" w:rsidRPr="001965B1">
        <w:rPr>
          <w:sz w:val="22"/>
          <w:szCs w:val="22"/>
          <w:lang w:val="sk-SK"/>
        </w:rPr>
        <w:t xml:space="preserve">edukačných kampaní a nástrojov, </w:t>
      </w:r>
      <w:r w:rsidRPr="001965B1">
        <w:rPr>
          <w:sz w:val="22"/>
          <w:szCs w:val="22"/>
          <w:lang w:val="sk-SK"/>
        </w:rPr>
        <w:t>ktoré</w:t>
      </w:r>
      <w:r w:rsidR="00137187" w:rsidRPr="001965B1">
        <w:rPr>
          <w:sz w:val="22"/>
          <w:szCs w:val="22"/>
          <w:lang w:val="sk-SK"/>
        </w:rPr>
        <w:t xml:space="preserve"> prispejú k vyššiemu</w:t>
      </w:r>
      <w:r w:rsidRPr="001965B1">
        <w:rPr>
          <w:sz w:val="22"/>
          <w:szCs w:val="22"/>
          <w:lang w:val="sk-SK"/>
        </w:rPr>
        <w:t xml:space="preserve"> povedomi</w:t>
      </w:r>
      <w:r w:rsidR="00137187" w:rsidRPr="001965B1">
        <w:rPr>
          <w:sz w:val="22"/>
          <w:szCs w:val="22"/>
          <w:lang w:val="sk-SK"/>
        </w:rPr>
        <w:t>u o hodnote čistého športu u rôznych cieľových skupín.</w:t>
      </w:r>
      <w:r w:rsidRPr="001965B1">
        <w:rPr>
          <w:sz w:val="22"/>
          <w:szCs w:val="22"/>
          <w:lang w:val="sk-SK"/>
        </w:rPr>
        <w:t xml:space="preserve"> </w:t>
      </w:r>
    </w:p>
    <w:p w14:paraId="442D21BE" w14:textId="68CF2AB8" w:rsidR="00471A0E" w:rsidRPr="001965B1" w:rsidRDefault="0080273E" w:rsidP="00AB1F46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Prehľad prinesenej dokumentácie a miesto jej uloženia</w:t>
      </w:r>
    </w:p>
    <w:p w14:paraId="2AC0580C" w14:textId="5B3150A7" w:rsidR="006E6F68" w:rsidRPr="001965B1" w:rsidRDefault="004838D8" w:rsidP="0011202D">
      <w:pPr>
        <w:pStyle w:val="Bezriadkovania"/>
        <w:rPr>
          <w:color w:val="000000" w:themeColor="text1"/>
          <w:sz w:val="22"/>
          <w:szCs w:val="22"/>
          <w:lang w:val="sk-SK"/>
        </w:rPr>
      </w:pPr>
      <w:r w:rsidRPr="001965B1">
        <w:rPr>
          <w:color w:val="000000" w:themeColor="text1"/>
          <w:sz w:val="22"/>
          <w:szCs w:val="22"/>
          <w:lang w:val="sk-SK"/>
        </w:rPr>
        <w:t>-</w:t>
      </w:r>
    </w:p>
    <w:p w14:paraId="4FC97829" w14:textId="77777777" w:rsidR="0080273E" w:rsidRPr="001965B1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Osobitne vyhodnotený očakávaný prínos ZPC</w:t>
      </w:r>
    </w:p>
    <w:p w14:paraId="42BD7EF7" w14:textId="77777777" w:rsidR="00137187" w:rsidRDefault="00137187" w:rsidP="00137187">
      <w:pPr>
        <w:ind w:firstLine="720"/>
        <w:jc w:val="both"/>
        <w:rPr>
          <w:sz w:val="22"/>
          <w:szCs w:val="22"/>
          <w:lang w:val="sk-SK"/>
        </w:rPr>
      </w:pPr>
    </w:p>
    <w:p w14:paraId="187D0A88" w14:textId="649AD82C" w:rsidR="00137187" w:rsidRPr="001965B1" w:rsidRDefault="00840E20" w:rsidP="001965B1">
      <w:pPr>
        <w:ind w:firstLine="720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Zahraničná </w:t>
      </w:r>
      <w:r w:rsidR="00137187" w:rsidRPr="00137187">
        <w:rPr>
          <w:sz w:val="22"/>
          <w:szCs w:val="22"/>
          <w:lang w:val="sk-SK"/>
        </w:rPr>
        <w:t>pracovná</w:t>
      </w:r>
      <w:r w:rsidRPr="001965B1">
        <w:rPr>
          <w:sz w:val="22"/>
          <w:szCs w:val="22"/>
          <w:lang w:val="sk-SK"/>
        </w:rPr>
        <w:t xml:space="preserve"> cesta sa uskutočnila ako </w:t>
      </w:r>
      <w:r w:rsidR="004838D8" w:rsidRPr="001965B1">
        <w:rPr>
          <w:sz w:val="22"/>
          <w:szCs w:val="22"/>
          <w:lang w:val="sk-SK"/>
        </w:rPr>
        <w:t xml:space="preserve">bilaterálne pracovné stretnutie na základe memoranda o vzájomnej spolupráci </w:t>
      </w:r>
      <w:r w:rsidR="00137187" w:rsidRPr="001965B1">
        <w:rPr>
          <w:sz w:val="22"/>
          <w:szCs w:val="22"/>
          <w:lang w:val="sk-SK"/>
        </w:rPr>
        <w:t>medzi S</w:t>
      </w:r>
      <w:r w:rsidR="004838D8" w:rsidRPr="001965B1">
        <w:rPr>
          <w:sz w:val="22"/>
          <w:szCs w:val="22"/>
          <w:lang w:val="sk-SK"/>
        </w:rPr>
        <w:t xml:space="preserve">ADA a ADV ČR. </w:t>
      </w:r>
    </w:p>
    <w:p w14:paraId="7159662D" w14:textId="0021FEFB" w:rsidR="004838D8" w:rsidRPr="001965B1" w:rsidRDefault="00137187" w:rsidP="001965B1">
      <w:pPr>
        <w:ind w:firstLine="720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SADA</w:t>
      </w:r>
      <w:r w:rsidR="004838D8" w:rsidRPr="001965B1">
        <w:rPr>
          <w:sz w:val="22"/>
          <w:szCs w:val="22"/>
          <w:lang w:val="sk-SK"/>
        </w:rPr>
        <w:t xml:space="preserve"> vníma </w:t>
      </w:r>
      <w:r w:rsidR="0011202D" w:rsidRPr="001965B1">
        <w:rPr>
          <w:sz w:val="22"/>
          <w:szCs w:val="22"/>
          <w:lang w:val="sk-SK"/>
        </w:rPr>
        <w:t>tento</w:t>
      </w:r>
      <w:r w:rsidRPr="001965B1">
        <w:rPr>
          <w:sz w:val="22"/>
          <w:szCs w:val="22"/>
          <w:lang w:val="sk-SK"/>
        </w:rPr>
        <w:t xml:space="preserve"> formát</w:t>
      </w:r>
      <w:r w:rsidR="0011202D" w:rsidRPr="001965B1">
        <w:rPr>
          <w:sz w:val="22"/>
          <w:szCs w:val="22"/>
          <w:lang w:val="sk-SK"/>
        </w:rPr>
        <w:t xml:space="preserve"> spolupráce </w:t>
      </w:r>
      <w:r w:rsidRPr="001965B1">
        <w:rPr>
          <w:sz w:val="22"/>
          <w:szCs w:val="22"/>
          <w:lang w:val="sk-SK"/>
        </w:rPr>
        <w:t xml:space="preserve">ako významný prínos pre rozvoj a </w:t>
      </w:r>
      <w:r w:rsidR="00754C98" w:rsidRPr="001965B1">
        <w:rPr>
          <w:sz w:val="22"/>
          <w:szCs w:val="22"/>
          <w:lang w:val="sk-SK"/>
        </w:rPr>
        <w:t>zefektívnen</w:t>
      </w:r>
      <w:r w:rsidRPr="001965B1">
        <w:rPr>
          <w:sz w:val="22"/>
          <w:szCs w:val="22"/>
          <w:lang w:val="sk-SK"/>
        </w:rPr>
        <w:t xml:space="preserve">ie odborných činností jednotlivých oddelení oboch agentúr. Zdieľanie skúseností, praktických riešení a systémových prístupov napomáha skvalitňovať už existujúce </w:t>
      </w:r>
      <w:r w:rsidR="004838D8" w:rsidRPr="001965B1">
        <w:rPr>
          <w:sz w:val="22"/>
          <w:szCs w:val="22"/>
          <w:lang w:val="sk-SK"/>
        </w:rPr>
        <w:t xml:space="preserve"> </w:t>
      </w:r>
      <w:r w:rsidR="0011202D" w:rsidRPr="001965B1">
        <w:rPr>
          <w:sz w:val="22"/>
          <w:szCs w:val="22"/>
          <w:lang w:val="sk-SK"/>
        </w:rPr>
        <w:t>proces</w:t>
      </w:r>
      <w:r w:rsidRPr="001965B1">
        <w:rPr>
          <w:sz w:val="22"/>
          <w:szCs w:val="22"/>
          <w:lang w:val="sk-SK"/>
        </w:rPr>
        <w:t xml:space="preserve">y a zvyšuje ich efektivitu v </w:t>
      </w:r>
      <w:r w:rsidRPr="00137187">
        <w:rPr>
          <w:sz w:val="22"/>
          <w:szCs w:val="22"/>
          <w:lang w:val="sk-SK"/>
        </w:rPr>
        <w:t>každodennej</w:t>
      </w:r>
      <w:r w:rsidRPr="001965B1">
        <w:rPr>
          <w:sz w:val="22"/>
          <w:szCs w:val="22"/>
          <w:lang w:val="sk-SK"/>
        </w:rPr>
        <w:t xml:space="preserve"> praxi. </w:t>
      </w:r>
      <w:r w:rsidR="0011202D" w:rsidRPr="001965B1">
        <w:rPr>
          <w:sz w:val="22"/>
          <w:szCs w:val="22"/>
          <w:lang w:val="sk-SK"/>
        </w:rPr>
        <w:t xml:space="preserve"> </w:t>
      </w:r>
    </w:p>
    <w:p w14:paraId="7F139F59" w14:textId="77777777" w:rsidR="0080273E" w:rsidRPr="001965B1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Spôsob zverejnenia výsledkov ZPC, prenos získaných informácií</w:t>
      </w:r>
    </w:p>
    <w:p w14:paraId="2ED50D19" w14:textId="77777777" w:rsidR="0080273E" w:rsidRPr="001965B1" w:rsidRDefault="0080273E" w:rsidP="0080273E">
      <w:pPr>
        <w:pStyle w:val="Bezriadkovania"/>
        <w:rPr>
          <w:lang w:val="sk-SK"/>
        </w:rPr>
      </w:pPr>
    </w:p>
    <w:p w14:paraId="3E6443FC" w14:textId="3BE743F7" w:rsidR="008533A3" w:rsidRPr="001965B1" w:rsidRDefault="007D16AB" w:rsidP="000526FB">
      <w:pPr>
        <w:pStyle w:val="Bezriadkovania"/>
        <w:jc w:val="both"/>
        <w:rPr>
          <w:sz w:val="22"/>
          <w:szCs w:val="22"/>
          <w:lang w:val="sk-SK"/>
        </w:rPr>
      </w:pPr>
      <w:r w:rsidRPr="001965B1">
        <w:rPr>
          <w:rFonts w:cs="Times New Roman"/>
          <w:spacing w:val="-3"/>
          <w:sz w:val="22"/>
          <w:szCs w:val="22"/>
          <w:lang w:val="sk-SK"/>
        </w:rPr>
        <w:t xml:space="preserve">Správa je zverejnená na webovej stránke </w:t>
      </w:r>
      <w:hyperlink r:id="rId5" w:history="1">
        <w:r w:rsidRPr="001965B1">
          <w:rPr>
            <w:rStyle w:val="Hypertextovprepojenie"/>
            <w:spacing w:val="-3"/>
            <w:sz w:val="22"/>
            <w:szCs w:val="22"/>
            <w:lang w:val="sk-SK"/>
          </w:rPr>
          <w:t>www.antidoping.sk</w:t>
        </w:r>
      </w:hyperlink>
      <w:r w:rsidR="00471A0E" w:rsidRPr="001965B1">
        <w:rPr>
          <w:rFonts w:cs="Times New Roman"/>
          <w:spacing w:val="-3"/>
          <w:sz w:val="22"/>
          <w:szCs w:val="22"/>
          <w:lang w:val="sk-SK"/>
        </w:rPr>
        <w:t xml:space="preserve">. </w:t>
      </w:r>
    </w:p>
    <w:p w14:paraId="32273BB0" w14:textId="77777777" w:rsidR="00471A0E" w:rsidRPr="001965B1" w:rsidRDefault="00471A0E" w:rsidP="0080273E">
      <w:pPr>
        <w:pStyle w:val="Bezriadkovania"/>
        <w:rPr>
          <w:sz w:val="22"/>
          <w:szCs w:val="22"/>
          <w:lang w:val="sk-SK"/>
        </w:rPr>
      </w:pPr>
    </w:p>
    <w:p w14:paraId="788AED61" w14:textId="1183D836" w:rsidR="00D82590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Súhlasím so zverejnením správy na internete</w:t>
      </w:r>
      <w:r w:rsidR="008533A3" w:rsidRPr="001965B1">
        <w:rPr>
          <w:sz w:val="22"/>
          <w:szCs w:val="22"/>
          <w:lang w:val="sk-SK"/>
        </w:rPr>
        <w:t>.</w:t>
      </w:r>
    </w:p>
    <w:p w14:paraId="5D09DAA1" w14:textId="5038BE0E" w:rsidR="00D82590" w:rsidRPr="001965B1" w:rsidRDefault="00D82590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439E90D5" w14:textId="77777777" w:rsidR="005E43AD" w:rsidRPr="001965B1" w:rsidRDefault="005E43AD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387F8A58" w14:textId="77777777" w:rsidR="005E43AD" w:rsidRPr="001965B1" w:rsidRDefault="005E43AD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48E31991" w14:textId="77777777" w:rsidR="005E43AD" w:rsidRPr="001965B1" w:rsidRDefault="005E43AD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173CC9E1" w14:textId="333FA652" w:rsidR="00752A4A" w:rsidRPr="001965B1" w:rsidRDefault="00D82590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Správu vypracoval</w:t>
      </w:r>
      <w:r w:rsidR="00137187">
        <w:rPr>
          <w:b/>
          <w:color w:val="4F81BD" w:themeColor="accent1"/>
          <w:sz w:val="22"/>
          <w:szCs w:val="22"/>
          <w:lang w:val="sk-SK"/>
        </w:rPr>
        <w:t>i</w:t>
      </w:r>
      <w:r w:rsidRPr="001965B1">
        <w:rPr>
          <w:b/>
          <w:color w:val="4F81BD" w:themeColor="accent1"/>
          <w:sz w:val="22"/>
          <w:szCs w:val="22"/>
          <w:lang w:val="sk-SK"/>
        </w:rPr>
        <w:t>:</w:t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1202D" w:rsidRPr="001965B1">
        <w:rPr>
          <w:sz w:val="22"/>
          <w:szCs w:val="22"/>
          <w:lang w:val="sk-SK"/>
        </w:rPr>
        <w:t>PharmDr. Kamila Chomaničová, PhD.</w:t>
      </w:r>
    </w:p>
    <w:p w14:paraId="144AD1BF" w14:textId="50DF9673" w:rsidR="00D82590" w:rsidRPr="00137187" w:rsidRDefault="00137187" w:rsidP="001965B1">
      <w:pPr>
        <w:pStyle w:val="Bezriadkovania"/>
        <w:ind w:left="3600" w:firstLine="720"/>
        <w:jc w:val="both"/>
        <w:rPr>
          <w:sz w:val="22"/>
          <w:szCs w:val="22"/>
          <w:lang w:val="sk-SK"/>
        </w:rPr>
      </w:pPr>
      <w:r w:rsidRPr="00137187">
        <w:rPr>
          <w:sz w:val="22"/>
          <w:szCs w:val="22"/>
          <w:lang w:val="sk-SK"/>
        </w:rPr>
        <w:t>o</w:t>
      </w:r>
      <w:r w:rsidR="0011202D" w:rsidRPr="00137187">
        <w:rPr>
          <w:sz w:val="22"/>
          <w:szCs w:val="22"/>
          <w:lang w:val="sk-SK"/>
        </w:rPr>
        <w:t xml:space="preserve">dborný pracovník pre vzdelávanie </w:t>
      </w:r>
    </w:p>
    <w:p w14:paraId="14F7CAAF" w14:textId="5739CA0B" w:rsidR="0011202D" w:rsidRPr="00137187" w:rsidRDefault="0011202D" w:rsidP="0011202D">
      <w:pPr>
        <w:pStyle w:val="Bezriadkovania"/>
        <w:jc w:val="both"/>
        <w:rPr>
          <w:sz w:val="22"/>
          <w:szCs w:val="22"/>
          <w:lang w:val="sk-SK"/>
        </w:rPr>
      </w:pPr>
    </w:p>
    <w:p w14:paraId="2CA713A5" w14:textId="77777777" w:rsidR="00137187" w:rsidRDefault="00137187" w:rsidP="0011202D">
      <w:pPr>
        <w:pStyle w:val="Bezriadkovania"/>
        <w:jc w:val="both"/>
        <w:rPr>
          <w:sz w:val="22"/>
          <w:szCs w:val="22"/>
          <w:lang w:val="sk-SK"/>
        </w:rPr>
      </w:pP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</w:p>
    <w:p w14:paraId="5F08E9B3" w14:textId="2C9B8CCD" w:rsidR="00B1518D" w:rsidRPr="00137187" w:rsidRDefault="00137187" w:rsidP="0011202D">
      <w:pPr>
        <w:pStyle w:val="Bezriadkovania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B1518D" w:rsidRPr="001965B1">
        <w:rPr>
          <w:sz w:val="22"/>
          <w:szCs w:val="22"/>
          <w:lang w:val="sk-SK"/>
        </w:rPr>
        <w:t>PaedDr. Žaneta Csáderová, PhD.</w:t>
      </w:r>
    </w:p>
    <w:p w14:paraId="392507E4" w14:textId="3DD175E1" w:rsidR="00D82590" w:rsidRPr="001965B1" w:rsidRDefault="008533A3" w:rsidP="00186472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137187" w:rsidRPr="001965B1">
        <w:rPr>
          <w:sz w:val="22"/>
          <w:szCs w:val="22"/>
          <w:lang w:val="sk-SK"/>
        </w:rPr>
        <w:tab/>
        <w:t>r</w:t>
      </w:r>
      <w:r w:rsidR="00B1518D" w:rsidRPr="001965B1">
        <w:rPr>
          <w:sz w:val="22"/>
          <w:szCs w:val="22"/>
          <w:lang w:val="sk-SK"/>
        </w:rPr>
        <w:t>iaditeľka SADA</w:t>
      </w:r>
    </w:p>
    <w:p w14:paraId="644F7670" w14:textId="77777777" w:rsidR="00D82590" w:rsidRDefault="00D82590" w:rsidP="00186472">
      <w:pPr>
        <w:pStyle w:val="Bezriadkovania"/>
        <w:rPr>
          <w:sz w:val="22"/>
          <w:szCs w:val="22"/>
          <w:lang w:val="sk-SK"/>
        </w:rPr>
      </w:pPr>
    </w:p>
    <w:p w14:paraId="48FDAE6C" w14:textId="77777777" w:rsidR="00137187" w:rsidRDefault="00137187" w:rsidP="00186472">
      <w:pPr>
        <w:pStyle w:val="Bezriadkovania"/>
        <w:rPr>
          <w:sz w:val="22"/>
          <w:szCs w:val="22"/>
          <w:lang w:val="sk-SK"/>
        </w:rPr>
      </w:pPr>
    </w:p>
    <w:p w14:paraId="001DBB08" w14:textId="77777777" w:rsidR="00137187" w:rsidRDefault="00137187" w:rsidP="00186472">
      <w:pPr>
        <w:pStyle w:val="Bezriadkovania"/>
        <w:rPr>
          <w:sz w:val="22"/>
          <w:szCs w:val="22"/>
          <w:lang w:val="sk-SK"/>
        </w:rPr>
      </w:pPr>
    </w:p>
    <w:p w14:paraId="76900B46" w14:textId="77777777" w:rsidR="00137187" w:rsidRPr="001965B1" w:rsidRDefault="00137187" w:rsidP="00186472">
      <w:pPr>
        <w:pStyle w:val="Bezriadkovania"/>
        <w:rPr>
          <w:sz w:val="22"/>
          <w:szCs w:val="22"/>
          <w:lang w:val="sk-SK"/>
        </w:rPr>
      </w:pPr>
    </w:p>
    <w:p w14:paraId="51D16872" w14:textId="77777777" w:rsidR="00D82590" w:rsidRPr="001965B1" w:rsidRDefault="00D82590" w:rsidP="00186472">
      <w:pPr>
        <w:pStyle w:val="Bezriadkovania"/>
        <w:rPr>
          <w:sz w:val="22"/>
          <w:szCs w:val="22"/>
          <w:lang w:val="sk-SK"/>
        </w:rPr>
      </w:pPr>
    </w:p>
    <w:p w14:paraId="09868539" w14:textId="27A40B3C" w:rsidR="00137187" w:rsidRPr="001965B1" w:rsidRDefault="00D82590" w:rsidP="001965B1">
      <w:pPr>
        <w:pStyle w:val="Bezriadkovania"/>
        <w:ind w:left="4320" w:hanging="4320"/>
        <w:rPr>
          <w:b/>
          <w:color w:val="4F81BD" w:themeColor="accent1"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Správu schválil:</w:t>
      </w:r>
      <w:r w:rsidR="00137187" w:rsidRPr="001965B1">
        <w:rPr>
          <w:sz w:val="22"/>
          <w:szCs w:val="22"/>
          <w:lang w:val="sk-SK"/>
        </w:rPr>
        <w:tab/>
        <w:t xml:space="preserve">Ing. Rudolf Huliak                                         minister cestovného ruchu a športu </w:t>
      </w:r>
    </w:p>
    <w:p w14:paraId="5299153E" w14:textId="5B4FD61C" w:rsidR="005E43AD" w:rsidRPr="001965B1" w:rsidRDefault="00B1518D" w:rsidP="005E43AD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 </w:t>
      </w:r>
      <w:r w:rsidR="004F4AEA" w:rsidRPr="001965B1">
        <w:rPr>
          <w:sz w:val="22"/>
          <w:szCs w:val="22"/>
          <w:lang w:val="sk-SK"/>
        </w:rPr>
        <w:t xml:space="preserve">       </w:t>
      </w:r>
    </w:p>
    <w:p w14:paraId="0DC86C8B" w14:textId="00EAA8D9" w:rsidR="008533A3" w:rsidRPr="001965B1" w:rsidRDefault="005E43AD" w:rsidP="005E43AD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4F4AEA" w:rsidRPr="001965B1">
        <w:rPr>
          <w:sz w:val="22"/>
          <w:szCs w:val="22"/>
          <w:lang w:val="sk-SK"/>
        </w:rPr>
        <w:t xml:space="preserve">                                                             </w:t>
      </w:r>
      <w:r w:rsidR="00D82590" w:rsidRPr="001965B1">
        <w:rPr>
          <w:sz w:val="22"/>
          <w:szCs w:val="22"/>
          <w:lang w:val="sk-SK"/>
        </w:rPr>
        <w:t xml:space="preserve">                  </w:t>
      </w:r>
      <w:r w:rsidRPr="001965B1">
        <w:rPr>
          <w:sz w:val="22"/>
          <w:szCs w:val="22"/>
          <w:lang w:val="sk-SK"/>
        </w:rPr>
        <w:t xml:space="preserve">                                                                                    </w:t>
      </w:r>
    </w:p>
    <w:sectPr w:rsidR="008533A3" w:rsidRPr="001965B1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D37"/>
    <w:multiLevelType w:val="hybridMultilevel"/>
    <w:tmpl w:val="8822F98A"/>
    <w:lvl w:ilvl="0" w:tplc="0686A23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2567">
    <w:abstractNumId w:val="34"/>
  </w:num>
  <w:num w:numId="2" w16cid:durableId="116068522">
    <w:abstractNumId w:val="2"/>
  </w:num>
  <w:num w:numId="3" w16cid:durableId="961231662">
    <w:abstractNumId w:val="19"/>
  </w:num>
  <w:num w:numId="4" w16cid:durableId="1641034206">
    <w:abstractNumId w:val="14"/>
  </w:num>
  <w:num w:numId="5" w16cid:durableId="1643150968">
    <w:abstractNumId w:val="9"/>
  </w:num>
  <w:num w:numId="6" w16cid:durableId="748845647">
    <w:abstractNumId w:val="13"/>
  </w:num>
  <w:num w:numId="7" w16cid:durableId="601575363">
    <w:abstractNumId w:val="21"/>
  </w:num>
  <w:num w:numId="8" w16cid:durableId="1337538324">
    <w:abstractNumId w:val="30"/>
  </w:num>
  <w:num w:numId="9" w16cid:durableId="804586522">
    <w:abstractNumId w:val="25"/>
  </w:num>
  <w:num w:numId="10" w16cid:durableId="1116680343">
    <w:abstractNumId w:val="3"/>
  </w:num>
  <w:num w:numId="11" w16cid:durableId="1138495873">
    <w:abstractNumId w:val="41"/>
  </w:num>
  <w:num w:numId="12" w16cid:durableId="88932935">
    <w:abstractNumId w:val="11"/>
  </w:num>
  <w:num w:numId="13" w16cid:durableId="256714852">
    <w:abstractNumId w:val="24"/>
  </w:num>
  <w:num w:numId="14" w16cid:durableId="877862563">
    <w:abstractNumId w:val="38"/>
  </w:num>
  <w:num w:numId="15" w16cid:durableId="494687844">
    <w:abstractNumId w:val="5"/>
  </w:num>
  <w:num w:numId="16" w16cid:durableId="402800696">
    <w:abstractNumId w:val="26"/>
  </w:num>
  <w:num w:numId="17" w16cid:durableId="927233029">
    <w:abstractNumId w:val="8"/>
  </w:num>
  <w:num w:numId="18" w16cid:durableId="1806384552">
    <w:abstractNumId w:val="12"/>
  </w:num>
  <w:num w:numId="19" w16cid:durableId="1225215322">
    <w:abstractNumId w:val="7"/>
  </w:num>
  <w:num w:numId="20" w16cid:durableId="1214734966">
    <w:abstractNumId w:val="20"/>
  </w:num>
  <w:num w:numId="21" w16cid:durableId="1634289502">
    <w:abstractNumId w:val="15"/>
  </w:num>
  <w:num w:numId="22" w16cid:durableId="199171877">
    <w:abstractNumId w:val="22"/>
  </w:num>
  <w:num w:numId="23" w16cid:durableId="1151211410">
    <w:abstractNumId w:val="20"/>
  </w:num>
  <w:num w:numId="24" w16cid:durableId="134179239">
    <w:abstractNumId w:val="20"/>
  </w:num>
  <w:num w:numId="25" w16cid:durableId="1251307316">
    <w:abstractNumId w:val="39"/>
  </w:num>
  <w:num w:numId="26" w16cid:durableId="1947274341">
    <w:abstractNumId w:val="31"/>
  </w:num>
  <w:num w:numId="27" w16cid:durableId="861238141">
    <w:abstractNumId w:val="1"/>
  </w:num>
  <w:num w:numId="28" w16cid:durableId="381251623">
    <w:abstractNumId w:val="28"/>
  </w:num>
  <w:num w:numId="29" w16cid:durableId="1582107965">
    <w:abstractNumId w:val="32"/>
  </w:num>
  <w:num w:numId="30" w16cid:durableId="200824672">
    <w:abstractNumId w:val="36"/>
  </w:num>
  <w:num w:numId="31" w16cid:durableId="958533498">
    <w:abstractNumId w:val="16"/>
  </w:num>
  <w:num w:numId="32" w16cid:durableId="1530143222">
    <w:abstractNumId w:val="18"/>
  </w:num>
  <w:num w:numId="33" w16cid:durableId="1052383784">
    <w:abstractNumId w:val="29"/>
  </w:num>
  <w:num w:numId="34" w16cid:durableId="671488567">
    <w:abstractNumId w:val="33"/>
  </w:num>
  <w:num w:numId="35" w16cid:durableId="330258742">
    <w:abstractNumId w:val="4"/>
  </w:num>
  <w:num w:numId="36" w16cid:durableId="1860922414">
    <w:abstractNumId w:val="17"/>
  </w:num>
  <w:num w:numId="37" w16cid:durableId="1571765610">
    <w:abstractNumId w:val="10"/>
  </w:num>
  <w:num w:numId="38" w16cid:durableId="1465124416">
    <w:abstractNumId w:val="27"/>
  </w:num>
  <w:num w:numId="39" w16cid:durableId="895238003">
    <w:abstractNumId w:val="23"/>
  </w:num>
  <w:num w:numId="40" w16cid:durableId="1359161425">
    <w:abstractNumId w:val="35"/>
  </w:num>
  <w:num w:numId="41" w16cid:durableId="535699190">
    <w:abstractNumId w:val="40"/>
  </w:num>
  <w:num w:numId="42" w16cid:durableId="264264092">
    <w:abstractNumId w:val="6"/>
  </w:num>
  <w:num w:numId="43" w16cid:durableId="1092123862">
    <w:abstractNumId w:val="37"/>
  </w:num>
  <w:num w:numId="44" w16cid:durableId="12937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2F34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1202D"/>
    <w:rsid w:val="00124ABA"/>
    <w:rsid w:val="00134FA9"/>
    <w:rsid w:val="00137187"/>
    <w:rsid w:val="00152442"/>
    <w:rsid w:val="00155911"/>
    <w:rsid w:val="00185743"/>
    <w:rsid w:val="00186472"/>
    <w:rsid w:val="001965B1"/>
    <w:rsid w:val="001A0A02"/>
    <w:rsid w:val="001B592C"/>
    <w:rsid w:val="001C795C"/>
    <w:rsid w:val="001D03DB"/>
    <w:rsid w:val="001E47CA"/>
    <w:rsid w:val="001F32D3"/>
    <w:rsid w:val="001F33B5"/>
    <w:rsid w:val="00215994"/>
    <w:rsid w:val="00217812"/>
    <w:rsid w:val="00223737"/>
    <w:rsid w:val="002271DF"/>
    <w:rsid w:val="0022733D"/>
    <w:rsid w:val="002377C5"/>
    <w:rsid w:val="00281098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38D8"/>
    <w:rsid w:val="00486F00"/>
    <w:rsid w:val="00493F62"/>
    <w:rsid w:val="00495AEA"/>
    <w:rsid w:val="004A46CE"/>
    <w:rsid w:val="004F4AEA"/>
    <w:rsid w:val="00511C1C"/>
    <w:rsid w:val="005175F0"/>
    <w:rsid w:val="00524DAD"/>
    <w:rsid w:val="00547517"/>
    <w:rsid w:val="00551E72"/>
    <w:rsid w:val="005544B1"/>
    <w:rsid w:val="00572CAB"/>
    <w:rsid w:val="005C5052"/>
    <w:rsid w:val="005E11CF"/>
    <w:rsid w:val="005E25E1"/>
    <w:rsid w:val="005E43AD"/>
    <w:rsid w:val="005F043A"/>
    <w:rsid w:val="00600C6E"/>
    <w:rsid w:val="006015E2"/>
    <w:rsid w:val="00606849"/>
    <w:rsid w:val="0064365E"/>
    <w:rsid w:val="00644AD8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52A4A"/>
    <w:rsid w:val="00754C98"/>
    <w:rsid w:val="00770AF0"/>
    <w:rsid w:val="00784798"/>
    <w:rsid w:val="0078669C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E7C0F"/>
    <w:rsid w:val="008F04EF"/>
    <w:rsid w:val="00901EA6"/>
    <w:rsid w:val="00904777"/>
    <w:rsid w:val="00904D8F"/>
    <w:rsid w:val="00922DB8"/>
    <w:rsid w:val="009274F2"/>
    <w:rsid w:val="00935FA4"/>
    <w:rsid w:val="009452F6"/>
    <w:rsid w:val="0095305E"/>
    <w:rsid w:val="00953F6E"/>
    <w:rsid w:val="00955DF6"/>
    <w:rsid w:val="00957D67"/>
    <w:rsid w:val="009603D5"/>
    <w:rsid w:val="009701F4"/>
    <w:rsid w:val="0097344F"/>
    <w:rsid w:val="00980858"/>
    <w:rsid w:val="009A4421"/>
    <w:rsid w:val="009C6A66"/>
    <w:rsid w:val="009D1448"/>
    <w:rsid w:val="009D1490"/>
    <w:rsid w:val="009D76B4"/>
    <w:rsid w:val="009F6D8B"/>
    <w:rsid w:val="00A141AF"/>
    <w:rsid w:val="00A16171"/>
    <w:rsid w:val="00A43349"/>
    <w:rsid w:val="00A766C5"/>
    <w:rsid w:val="00A83631"/>
    <w:rsid w:val="00AA4E85"/>
    <w:rsid w:val="00AB1F46"/>
    <w:rsid w:val="00AC7A8D"/>
    <w:rsid w:val="00AD4C2E"/>
    <w:rsid w:val="00AF50B5"/>
    <w:rsid w:val="00B049E3"/>
    <w:rsid w:val="00B07100"/>
    <w:rsid w:val="00B1518D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8354E"/>
    <w:rsid w:val="00CA244C"/>
    <w:rsid w:val="00CA4FE5"/>
    <w:rsid w:val="00CB09E6"/>
    <w:rsid w:val="00CD10A1"/>
    <w:rsid w:val="00D240EA"/>
    <w:rsid w:val="00D327E2"/>
    <w:rsid w:val="00D440F4"/>
    <w:rsid w:val="00D5377D"/>
    <w:rsid w:val="00D65EB9"/>
    <w:rsid w:val="00D74780"/>
    <w:rsid w:val="00D75508"/>
    <w:rsid w:val="00D769CE"/>
    <w:rsid w:val="00D80902"/>
    <w:rsid w:val="00D82590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F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Zaneta Csaderova</cp:lastModifiedBy>
  <cp:revision>3</cp:revision>
  <cp:lastPrinted>2023-07-06T06:57:00Z</cp:lastPrinted>
  <dcterms:created xsi:type="dcterms:W3CDTF">2025-06-06T07:36:00Z</dcterms:created>
  <dcterms:modified xsi:type="dcterms:W3CDTF">2025-06-06T07:44:00Z</dcterms:modified>
</cp:coreProperties>
</file>