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416" w14:textId="188DE513" w:rsidR="0080273E" w:rsidRDefault="0080273E" w:rsidP="00F92D89">
      <w:pPr>
        <w:pStyle w:val="Nzov"/>
      </w:pPr>
      <w:proofErr w:type="spellStart"/>
      <w:r w:rsidRPr="0080273E">
        <w:t>Správa</w:t>
      </w:r>
      <w:proofErr w:type="spellEnd"/>
      <w:r w:rsidRPr="0080273E">
        <w:t xml:space="preserve"> zo </w:t>
      </w:r>
      <w:proofErr w:type="spellStart"/>
      <w:r w:rsidRPr="0080273E">
        <w:t>zahraničnej</w:t>
      </w:r>
      <w:proofErr w:type="spellEnd"/>
      <w:r w:rsidRPr="0080273E">
        <w:t xml:space="preserve"> </w:t>
      </w:r>
      <w:proofErr w:type="spellStart"/>
      <w:r w:rsidRPr="0080273E">
        <w:t>pracovnej</w:t>
      </w:r>
      <w:proofErr w:type="spellEnd"/>
      <w:r w:rsidRPr="0080273E">
        <w:t xml:space="preserve"> </w:t>
      </w:r>
      <w:proofErr w:type="spellStart"/>
      <w:r w:rsidRPr="0080273E">
        <w:t>cesty</w:t>
      </w:r>
      <w:proofErr w:type="spellEnd"/>
    </w:p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Účastní</w:t>
      </w:r>
      <w:r w:rsidR="006A0A86">
        <w:t>ci</w:t>
      </w:r>
      <w:proofErr w:type="spellEnd"/>
      <w:r w:rsidR="006A0A86">
        <w:t xml:space="preserve"> </w:t>
      </w:r>
      <w:r w:rsidRPr="0080273E">
        <w:t>ZPC</w:t>
      </w:r>
    </w:p>
    <w:p w14:paraId="02D38AB3" w14:textId="4DE59D26" w:rsidR="00493F62" w:rsidRPr="00F92D89" w:rsidRDefault="0080273E" w:rsidP="008358FC">
      <w:pPr>
        <w:pStyle w:val="Bezriadkovania"/>
        <w:spacing w:before="240"/>
        <w:jc w:val="both"/>
        <w:rPr>
          <w:b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Meno</w:t>
      </w:r>
      <w:r w:rsidR="00493F62"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="00493F62"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5F1D14">
        <w:rPr>
          <w:b/>
          <w:sz w:val="22"/>
          <w:szCs w:val="22"/>
        </w:rPr>
        <w:t>Alexandra Megóová</w:t>
      </w:r>
    </w:p>
    <w:p w14:paraId="087CB0C0" w14:textId="06099BD5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>, Hanulova 5/C, 841 01 Bratislava</w:t>
      </w:r>
    </w:p>
    <w:p w14:paraId="32956050" w14:textId="18C639D4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2511F8">
        <w:rPr>
          <w:sz w:val="22"/>
          <w:szCs w:val="22"/>
        </w:rPr>
        <w:t>Odborný</w:t>
      </w:r>
      <w:proofErr w:type="spellEnd"/>
      <w:r w:rsidR="002511F8">
        <w:rPr>
          <w:sz w:val="22"/>
          <w:szCs w:val="22"/>
        </w:rPr>
        <w:t xml:space="preserve"> </w:t>
      </w:r>
      <w:proofErr w:type="spellStart"/>
      <w:r w:rsidR="002511F8">
        <w:rPr>
          <w:sz w:val="22"/>
          <w:szCs w:val="22"/>
        </w:rPr>
        <w:t>pracovník</w:t>
      </w:r>
      <w:proofErr w:type="spellEnd"/>
      <w:r w:rsidR="002511F8">
        <w:rPr>
          <w:sz w:val="22"/>
          <w:szCs w:val="22"/>
        </w:rPr>
        <w:t xml:space="preserve"> pre </w:t>
      </w:r>
      <w:proofErr w:type="spellStart"/>
      <w:r w:rsidR="008358FC">
        <w:rPr>
          <w:sz w:val="22"/>
          <w:szCs w:val="22"/>
        </w:rPr>
        <w:t>konanie</w:t>
      </w:r>
      <w:proofErr w:type="spellEnd"/>
      <w:r w:rsidR="008358FC">
        <w:rPr>
          <w:sz w:val="22"/>
          <w:szCs w:val="22"/>
        </w:rPr>
        <w:t xml:space="preserve"> </w:t>
      </w:r>
      <w:proofErr w:type="spellStart"/>
      <w:r w:rsidR="008358FC">
        <w:rPr>
          <w:sz w:val="22"/>
          <w:szCs w:val="22"/>
        </w:rPr>
        <w:t>vo</w:t>
      </w:r>
      <w:proofErr w:type="spellEnd"/>
      <w:r w:rsidR="008358FC">
        <w:rPr>
          <w:sz w:val="22"/>
          <w:szCs w:val="22"/>
        </w:rPr>
        <w:t xml:space="preserve"> </w:t>
      </w:r>
      <w:proofErr w:type="spellStart"/>
      <w:r w:rsidR="008358FC">
        <w:rPr>
          <w:sz w:val="22"/>
          <w:szCs w:val="22"/>
        </w:rPr>
        <w:t>veci</w:t>
      </w:r>
      <w:proofErr w:type="spellEnd"/>
      <w:r w:rsidR="008358FC">
        <w:rPr>
          <w:sz w:val="22"/>
          <w:szCs w:val="22"/>
        </w:rPr>
        <w:t xml:space="preserve"> </w:t>
      </w:r>
      <w:proofErr w:type="spellStart"/>
      <w:r w:rsidR="008358FC">
        <w:rPr>
          <w:sz w:val="22"/>
          <w:szCs w:val="22"/>
        </w:rPr>
        <w:t>dopingu</w:t>
      </w:r>
      <w:proofErr w:type="spellEnd"/>
    </w:p>
    <w:p w14:paraId="40D0E0BF" w14:textId="02A23787" w:rsidR="0080273E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2511F8">
        <w:rPr>
          <w:sz w:val="22"/>
          <w:szCs w:val="22"/>
        </w:rPr>
        <w:t>anglicky</w:t>
      </w:r>
      <w:proofErr w:type="spellEnd"/>
      <w:r w:rsidR="005F1D14">
        <w:rPr>
          <w:sz w:val="22"/>
          <w:szCs w:val="22"/>
        </w:rPr>
        <w:t xml:space="preserve">, </w:t>
      </w:r>
      <w:proofErr w:type="spellStart"/>
      <w:r w:rsidR="005F1D14">
        <w:rPr>
          <w:sz w:val="22"/>
          <w:szCs w:val="22"/>
        </w:rPr>
        <w:t>maďarský</w:t>
      </w:r>
      <w:proofErr w:type="spellEnd"/>
      <w:r w:rsidR="005F1D14">
        <w:rPr>
          <w:sz w:val="22"/>
          <w:szCs w:val="22"/>
        </w:rPr>
        <w:t xml:space="preserve">, </w:t>
      </w:r>
      <w:proofErr w:type="spellStart"/>
      <w:r w:rsidR="005F1D14">
        <w:rPr>
          <w:sz w:val="22"/>
          <w:szCs w:val="22"/>
        </w:rPr>
        <w:t>taliansky</w:t>
      </w:r>
      <w:proofErr w:type="spellEnd"/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Zahraničná</w:t>
      </w:r>
      <w:proofErr w:type="spellEnd"/>
      <w:r w:rsidRPr="0080273E">
        <w:t xml:space="preserve"> </w:t>
      </w:r>
      <w:proofErr w:type="spellStart"/>
      <w:r w:rsidRPr="0080273E">
        <w:t>pracovná</w:t>
      </w:r>
      <w:proofErr w:type="spellEnd"/>
      <w:r w:rsidRPr="0080273E">
        <w:t xml:space="preserve"> cesta</w:t>
      </w:r>
    </w:p>
    <w:p w14:paraId="65510327" w14:textId="35E5C4F6" w:rsidR="0080273E" w:rsidRPr="00857A9B" w:rsidRDefault="0080273E" w:rsidP="008358FC">
      <w:pPr>
        <w:pStyle w:val="Bezriadkovania"/>
        <w:spacing w:before="24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Štát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5F1D14">
        <w:rPr>
          <w:sz w:val="22"/>
          <w:szCs w:val="22"/>
        </w:rPr>
        <w:t xml:space="preserve">Česká </w:t>
      </w:r>
      <w:proofErr w:type="spellStart"/>
      <w:r w:rsidR="005F1D14">
        <w:rPr>
          <w:sz w:val="22"/>
          <w:szCs w:val="22"/>
        </w:rPr>
        <w:t>republika</w:t>
      </w:r>
      <w:proofErr w:type="spellEnd"/>
    </w:p>
    <w:p w14:paraId="6FF2E04F" w14:textId="7E350C8C" w:rsidR="0080273E" w:rsidRPr="00857A9B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Mesto: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5F1D14">
        <w:rPr>
          <w:sz w:val="22"/>
          <w:szCs w:val="22"/>
        </w:rPr>
        <w:t>Praha</w:t>
      </w:r>
    </w:p>
    <w:p w14:paraId="53941B2D" w14:textId="232DEEBB" w:rsidR="0080273E" w:rsidRPr="00857A9B" w:rsidRDefault="00F92D89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5F1D14">
        <w:rPr>
          <w:sz w:val="22"/>
          <w:szCs w:val="22"/>
        </w:rPr>
        <w:t>3.-</w:t>
      </w:r>
      <w:r w:rsidR="008358FC">
        <w:rPr>
          <w:sz w:val="22"/>
          <w:szCs w:val="22"/>
        </w:rPr>
        <w:t>6.</w:t>
      </w:r>
      <w:r w:rsidR="005F1D14">
        <w:rPr>
          <w:sz w:val="22"/>
          <w:szCs w:val="22"/>
        </w:rPr>
        <w:t>12</w:t>
      </w:r>
      <w:r w:rsidR="00922DB8">
        <w:rPr>
          <w:sz w:val="22"/>
          <w:szCs w:val="22"/>
        </w:rPr>
        <w:t>.20</w:t>
      </w:r>
      <w:r w:rsidR="0030016E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73E37D83" w14:textId="02D0A99B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Prijímajúca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="005F1D14">
        <w:rPr>
          <w:sz w:val="22"/>
          <w:szCs w:val="22"/>
        </w:rPr>
        <w:t>CADC</w:t>
      </w:r>
      <w:r w:rsidR="0030016E">
        <w:rPr>
          <w:sz w:val="22"/>
          <w:szCs w:val="22"/>
        </w:rPr>
        <w:tab/>
      </w:r>
      <w:r w:rsidR="00922DB8">
        <w:rPr>
          <w:sz w:val="22"/>
          <w:szCs w:val="22"/>
        </w:rPr>
        <w:t xml:space="preserve"> </w:t>
      </w:r>
    </w:p>
    <w:p w14:paraId="79530791" w14:textId="04DC65D1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Účel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376B9B" w:rsidRPr="00F92D89">
        <w:rPr>
          <w:b/>
          <w:color w:val="4F81BD" w:themeColor="accent1"/>
          <w:sz w:val="22"/>
          <w:szCs w:val="22"/>
        </w:rPr>
        <w:t>cesty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>:</w:t>
      </w:r>
      <w:r w:rsidR="00B7687C">
        <w:rPr>
          <w:sz w:val="22"/>
          <w:szCs w:val="22"/>
        </w:rPr>
        <w:tab/>
      </w:r>
      <w:proofErr w:type="spellStart"/>
      <w:r w:rsidR="00B7687C">
        <w:rPr>
          <w:sz w:val="22"/>
          <w:szCs w:val="22"/>
        </w:rPr>
        <w:t>Ú</w:t>
      </w:r>
      <w:r w:rsidR="00376B9B" w:rsidRPr="00857A9B">
        <w:rPr>
          <w:sz w:val="22"/>
          <w:szCs w:val="22"/>
        </w:rPr>
        <w:t>časť</w:t>
      </w:r>
      <w:proofErr w:type="spellEnd"/>
      <w:r w:rsidR="00376B9B" w:rsidRPr="00857A9B">
        <w:rPr>
          <w:sz w:val="22"/>
          <w:szCs w:val="22"/>
        </w:rPr>
        <w:t xml:space="preserve"> na </w:t>
      </w:r>
      <w:proofErr w:type="spellStart"/>
      <w:r w:rsidR="00922DB8">
        <w:rPr>
          <w:sz w:val="22"/>
          <w:szCs w:val="22"/>
        </w:rPr>
        <w:t>pracovnom</w:t>
      </w:r>
      <w:proofErr w:type="spellEnd"/>
      <w:r w:rsidR="00922DB8">
        <w:rPr>
          <w:sz w:val="22"/>
          <w:szCs w:val="22"/>
        </w:rPr>
        <w:t xml:space="preserve"> </w:t>
      </w:r>
      <w:proofErr w:type="spellStart"/>
      <w:r w:rsidR="00922DB8">
        <w:rPr>
          <w:sz w:val="22"/>
          <w:szCs w:val="22"/>
        </w:rPr>
        <w:t>stretnutí</w:t>
      </w:r>
      <w:proofErr w:type="spellEnd"/>
      <w:r w:rsidR="00922DB8">
        <w:rPr>
          <w:sz w:val="22"/>
          <w:szCs w:val="22"/>
        </w:rPr>
        <w:t xml:space="preserve"> </w:t>
      </w:r>
      <w:r w:rsidR="005F1D14">
        <w:rPr>
          <w:sz w:val="22"/>
          <w:szCs w:val="22"/>
        </w:rPr>
        <w:t xml:space="preserve">a </w:t>
      </w:r>
      <w:proofErr w:type="spellStart"/>
      <w:r w:rsidR="005F1D14">
        <w:rPr>
          <w:sz w:val="22"/>
          <w:szCs w:val="22"/>
        </w:rPr>
        <w:t>školení</w:t>
      </w:r>
      <w:proofErr w:type="spellEnd"/>
      <w:r w:rsidR="005F1D14">
        <w:rPr>
          <w:sz w:val="22"/>
          <w:szCs w:val="22"/>
        </w:rPr>
        <w:t xml:space="preserve"> </w:t>
      </w:r>
      <w:proofErr w:type="spellStart"/>
      <w:r w:rsidR="005F1D14">
        <w:rPr>
          <w:sz w:val="22"/>
          <w:szCs w:val="22"/>
        </w:rPr>
        <w:t>zamestnancov</w:t>
      </w:r>
      <w:proofErr w:type="spellEnd"/>
    </w:p>
    <w:p w14:paraId="65A11C09" w14:textId="4BB47755" w:rsidR="0080273E" w:rsidRPr="00857A9B" w:rsidRDefault="0080273E" w:rsidP="00F92D89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Spôsob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financovania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376B9B" w:rsidRPr="00857A9B">
        <w:rPr>
          <w:sz w:val="22"/>
          <w:szCs w:val="22"/>
        </w:rPr>
        <w:tab/>
        <w:t xml:space="preserve">ZPC </w:t>
      </w:r>
      <w:proofErr w:type="spellStart"/>
      <w:r w:rsidR="005F1D14">
        <w:rPr>
          <w:sz w:val="22"/>
          <w:szCs w:val="22"/>
        </w:rPr>
        <w:t>spolufinancovanie</w:t>
      </w:r>
      <w:proofErr w:type="spellEnd"/>
      <w:r w:rsidR="005F1D14">
        <w:rPr>
          <w:sz w:val="22"/>
          <w:szCs w:val="22"/>
        </w:rPr>
        <w:t xml:space="preserve"> SADA a CADC</w:t>
      </w:r>
      <w:r w:rsidR="00FD0F75" w:rsidRPr="00857A9B">
        <w:rPr>
          <w:sz w:val="22"/>
          <w:szCs w:val="22"/>
        </w:rPr>
        <w:t>.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proofErr w:type="spellStart"/>
      <w:r w:rsidRPr="00376B9B">
        <w:t>Rámcový</w:t>
      </w:r>
      <w:proofErr w:type="spellEnd"/>
      <w:r w:rsidRPr="00376B9B">
        <w:t xml:space="preserve"> program pobytu</w:t>
      </w:r>
    </w:p>
    <w:p w14:paraId="67FAE686" w14:textId="5937D619" w:rsidR="004026DF" w:rsidRPr="00857A9B" w:rsidRDefault="00376B9B" w:rsidP="008358FC">
      <w:pPr>
        <w:pStyle w:val="Bezriadkovania"/>
        <w:spacing w:before="240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Pr="00F92D89">
        <w:rPr>
          <w:b/>
          <w:color w:val="4F81BD" w:themeColor="accent1"/>
          <w:sz w:val="22"/>
          <w:szCs w:val="22"/>
        </w:rPr>
        <w:t>/</w:t>
      </w:r>
      <w:proofErr w:type="spellStart"/>
      <w:r w:rsidRPr="00F92D89">
        <w:rPr>
          <w:b/>
          <w:color w:val="4F81BD" w:themeColor="accent1"/>
          <w:sz w:val="22"/>
          <w:szCs w:val="22"/>
        </w:rPr>
        <w:t>čas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ab/>
      </w:r>
      <w:r w:rsidR="005F1D14">
        <w:rPr>
          <w:sz w:val="22"/>
          <w:szCs w:val="22"/>
        </w:rPr>
        <w:t>3.-</w:t>
      </w:r>
      <w:r w:rsidR="008358FC">
        <w:rPr>
          <w:sz w:val="22"/>
          <w:szCs w:val="22"/>
        </w:rPr>
        <w:t>6.</w:t>
      </w:r>
      <w:r w:rsidR="005F1D14">
        <w:rPr>
          <w:sz w:val="22"/>
          <w:szCs w:val="22"/>
        </w:rPr>
        <w:t>12</w:t>
      </w:r>
      <w:r w:rsidR="008358FC">
        <w:rPr>
          <w:sz w:val="22"/>
          <w:szCs w:val="22"/>
        </w:rPr>
        <w:t>.2023</w:t>
      </w:r>
    </w:p>
    <w:p w14:paraId="022654CE" w14:textId="0B9EA34F" w:rsidR="00376B9B" w:rsidRPr="00857A9B" w:rsidRDefault="00376B9B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rFonts w:ascii="Times" w:hAnsi="Times" w:cs="Times"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Navštívená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22733D" w:rsidRPr="00857A9B">
        <w:rPr>
          <w:sz w:val="22"/>
          <w:szCs w:val="22"/>
        </w:rPr>
        <w:tab/>
      </w:r>
      <w:r w:rsidR="005F1D14">
        <w:rPr>
          <w:sz w:val="22"/>
          <w:szCs w:val="22"/>
        </w:rPr>
        <w:t>CADC</w:t>
      </w:r>
      <w:r w:rsidR="008358FC">
        <w:rPr>
          <w:sz w:val="22"/>
          <w:szCs w:val="22"/>
        </w:rPr>
        <w:tab/>
      </w: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proofErr w:type="spellStart"/>
      <w:r w:rsidRPr="0022733D">
        <w:t>Stručný</w:t>
      </w:r>
      <w:proofErr w:type="spellEnd"/>
      <w:r w:rsidRPr="0022733D">
        <w:t xml:space="preserve"> </w:t>
      </w:r>
      <w:proofErr w:type="spellStart"/>
      <w:r w:rsidRPr="0022733D">
        <w:t>priebeh</w:t>
      </w:r>
      <w:proofErr w:type="spellEnd"/>
      <w:r w:rsidRPr="0022733D">
        <w:t xml:space="preserve"> </w:t>
      </w:r>
      <w:proofErr w:type="spellStart"/>
      <w:r w:rsidRPr="0022733D">
        <w:t>rokovaní</w:t>
      </w:r>
      <w:proofErr w:type="spellEnd"/>
    </w:p>
    <w:p w14:paraId="35ADE1E2" w14:textId="77777777" w:rsidR="00601430" w:rsidRDefault="00601430" w:rsidP="00EF0F68">
      <w:pPr>
        <w:pStyle w:val="Bezriadkovania"/>
        <w:ind w:firstLine="720"/>
        <w:jc w:val="both"/>
        <w:rPr>
          <w:sz w:val="22"/>
          <w:szCs w:val="22"/>
        </w:rPr>
      </w:pPr>
    </w:p>
    <w:p w14:paraId="78706096" w14:textId="2A92C196" w:rsidR="00F97159" w:rsidRDefault="005F1D14" w:rsidP="00601430">
      <w:pPr>
        <w:pStyle w:val="Bezriadkovania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CADC</w:t>
      </w:r>
      <w:r w:rsidR="008358FC">
        <w:rPr>
          <w:sz w:val="22"/>
          <w:szCs w:val="22"/>
        </w:rPr>
        <w:t xml:space="preserve"> po </w:t>
      </w:r>
      <w:proofErr w:type="spellStart"/>
      <w:r w:rsidR="008358FC">
        <w:rPr>
          <w:sz w:val="22"/>
          <w:szCs w:val="22"/>
        </w:rPr>
        <w:t>vzájomnej</w:t>
      </w:r>
      <w:proofErr w:type="spellEnd"/>
      <w:r w:rsidR="008358FC">
        <w:rPr>
          <w:sz w:val="22"/>
          <w:szCs w:val="22"/>
        </w:rPr>
        <w:t xml:space="preserve"> </w:t>
      </w:r>
      <w:proofErr w:type="spellStart"/>
      <w:r w:rsidR="008358FC">
        <w:rPr>
          <w:sz w:val="22"/>
          <w:szCs w:val="22"/>
        </w:rPr>
        <w:t>dohode</w:t>
      </w:r>
      <w:proofErr w:type="spellEnd"/>
      <w:r w:rsidR="008358F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zamestnankyňu</w:t>
      </w:r>
      <w:proofErr w:type="spellEnd"/>
      <w:r>
        <w:rPr>
          <w:sz w:val="22"/>
          <w:szCs w:val="22"/>
        </w:rPr>
        <w:t xml:space="preserve"> SADA</w:t>
      </w:r>
      <w:r w:rsidR="008358F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Megóovú</w:t>
      </w:r>
      <w:proofErr w:type="spellEnd"/>
      <w:r w:rsidR="008358F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aby na </w:t>
      </w:r>
      <w:proofErr w:type="spellStart"/>
      <w:r>
        <w:rPr>
          <w:sz w:val="22"/>
          <w:szCs w:val="22"/>
        </w:rPr>
        <w:t>úvod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pracovníkom</w:t>
      </w:r>
      <w:proofErr w:type="spellEnd"/>
      <w:r>
        <w:rPr>
          <w:sz w:val="22"/>
          <w:szCs w:val="22"/>
        </w:rPr>
        <w:t xml:space="preserve"> CADC </w:t>
      </w:r>
      <w:proofErr w:type="spellStart"/>
      <w:r>
        <w:rPr>
          <w:sz w:val="22"/>
          <w:szCs w:val="22"/>
        </w:rPr>
        <w:t>prácu</w:t>
      </w:r>
      <w:proofErr w:type="spellEnd"/>
      <w:r>
        <w:rPr>
          <w:sz w:val="22"/>
          <w:szCs w:val="22"/>
        </w:rPr>
        <w:t xml:space="preserve"> s </w:t>
      </w:r>
      <w:r w:rsidR="005018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paperless </w:t>
      </w:r>
      <w:proofErr w:type="spellStart"/>
      <w:r>
        <w:rPr>
          <w:sz w:val="22"/>
          <w:szCs w:val="22"/>
        </w:rPr>
        <w:t>systémom</w:t>
      </w:r>
      <w:proofErr w:type="spellEnd"/>
      <w:r>
        <w:rPr>
          <w:sz w:val="22"/>
          <w:szCs w:val="22"/>
        </w:rPr>
        <w:t xml:space="preserve"> od WADA, DCO central a </w:t>
      </w:r>
      <w:proofErr w:type="spellStart"/>
      <w:r>
        <w:rPr>
          <w:sz w:val="22"/>
          <w:szCs w:val="22"/>
        </w:rPr>
        <w:t>uľahčenie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práce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dopingových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komisárov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manažérov</w:t>
      </w:r>
      <w:proofErr w:type="spellEnd"/>
      <w:r>
        <w:rPr>
          <w:sz w:val="22"/>
          <w:szCs w:val="22"/>
        </w:rPr>
        <w:t xml:space="preserve"> pre testovanie, </w:t>
      </w:r>
      <w:proofErr w:type="spellStart"/>
      <w:r>
        <w:rPr>
          <w:sz w:val="22"/>
          <w:szCs w:val="22"/>
        </w:rPr>
        <w:t>keďže</w:t>
      </w:r>
      <w:proofErr w:type="spellEnd"/>
      <w:r>
        <w:rPr>
          <w:sz w:val="22"/>
          <w:szCs w:val="22"/>
        </w:rPr>
        <w:t xml:space="preserve"> DCO Central </w:t>
      </w:r>
      <w:proofErr w:type="spellStart"/>
      <w:r>
        <w:rPr>
          <w:sz w:val="22"/>
          <w:szCs w:val="22"/>
        </w:rPr>
        <w:t>nahráva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automaticky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formuláre</w:t>
      </w:r>
      <w:proofErr w:type="spellEnd"/>
      <w:r>
        <w:rPr>
          <w:sz w:val="22"/>
          <w:szCs w:val="22"/>
        </w:rPr>
        <w:t xml:space="preserve"> z DK do online </w:t>
      </w:r>
      <w:proofErr w:type="spellStart"/>
      <w:r>
        <w:rPr>
          <w:sz w:val="22"/>
          <w:szCs w:val="22"/>
        </w:rPr>
        <w:t>harmonizovaného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systému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Ďalšou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rozoberanou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témou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registre</w:t>
      </w:r>
      <w:proofErr w:type="spellEnd"/>
      <w:r>
        <w:rPr>
          <w:sz w:val="22"/>
          <w:szCs w:val="22"/>
        </w:rPr>
        <w:t xml:space="preserve"> pre testovanie a </w:t>
      </w:r>
      <w:proofErr w:type="spellStart"/>
      <w:r>
        <w:rPr>
          <w:sz w:val="22"/>
          <w:szCs w:val="22"/>
        </w:rPr>
        <w:t>tvorba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týchto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registrov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rozlišovať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jednotlivými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športovcami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dôležitosťou</w:t>
      </w:r>
      <w:proofErr w:type="spellEnd"/>
      <w:r>
        <w:rPr>
          <w:sz w:val="22"/>
          <w:szCs w:val="22"/>
        </w:rPr>
        <w:t xml:space="preserve"> ich </w:t>
      </w:r>
      <w:proofErr w:type="spellStart"/>
      <w:r>
        <w:rPr>
          <w:sz w:val="22"/>
          <w:szCs w:val="22"/>
        </w:rPr>
        <w:t>testovania</w:t>
      </w:r>
      <w:proofErr w:type="spellEnd"/>
      <w:r>
        <w:rPr>
          <w:sz w:val="22"/>
          <w:szCs w:val="22"/>
        </w:rPr>
        <w:t xml:space="preserve">. </w:t>
      </w:r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proofErr w:type="spellStart"/>
      <w:r w:rsidRPr="008533A3">
        <w:t>Odporúčané</w:t>
      </w:r>
      <w:proofErr w:type="spellEnd"/>
      <w:r w:rsidRPr="008533A3">
        <w:t xml:space="preserve"> </w:t>
      </w:r>
      <w:proofErr w:type="spellStart"/>
      <w:r w:rsidRPr="008533A3">
        <w:t>závery</w:t>
      </w:r>
      <w:proofErr w:type="spellEnd"/>
    </w:p>
    <w:p w14:paraId="7971A3D0" w14:textId="23C1EB73" w:rsidR="00B07100" w:rsidRDefault="00601430" w:rsidP="00601430">
      <w:pPr>
        <w:spacing w:before="24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základe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úvodného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stretnutia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možné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vypracovať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dokumentáciu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správe</w:t>
      </w:r>
      <w:proofErr w:type="spellEnd"/>
      <w:r>
        <w:rPr>
          <w:sz w:val="22"/>
          <w:szCs w:val="22"/>
        </w:rPr>
        <w:t xml:space="preserve"> ABP v </w:t>
      </w:r>
      <w:proofErr w:type="spellStart"/>
      <w:r>
        <w:rPr>
          <w:sz w:val="22"/>
          <w:szCs w:val="22"/>
        </w:rPr>
        <w:t>Antidopingovej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agentúre</w:t>
      </w:r>
      <w:proofErr w:type="spellEnd"/>
      <w:r>
        <w:rPr>
          <w:sz w:val="22"/>
          <w:szCs w:val="22"/>
        </w:rPr>
        <w:t xml:space="preserve"> SR </w:t>
      </w:r>
      <w:proofErr w:type="spellStart"/>
      <w:r>
        <w:rPr>
          <w:sz w:val="22"/>
          <w:szCs w:val="22"/>
        </w:rPr>
        <w:t>podľa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vzoru</w:t>
      </w:r>
      <w:proofErr w:type="spellEnd"/>
      <w:r>
        <w:rPr>
          <w:sz w:val="22"/>
          <w:szCs w:val="22"/>
        </w:rPr>
        <w:t xml:space="preserve"> NADA Austria.</w:t>
      </w: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proofErr w:type="spellStart"/>
      <w:r w:rsidRPr="008533A3">
        <w:t>Prehľad</w:t>
      </w:r>
      <w:proofErr w:type="spellEnd"/>
      <w:r w:rsidRPr="008533A3">
        <w:t xml:space="preserve"> </w:t>
      </w:r>
      <w:proofErr w:type="spellStart"/>
      <w:r w:rsidRPr="008533A3">
        <w:t>prinesenej</w:t>
      </w:r>
      <w:proofErr w:type="spellEnd"/>
      <w:r w:rsidRPr="008533A3">
        <w:t xml:space="preserve"> </w:t>
      </w:r>
      <w:proofErr w:type="spellStart"/>
      <w:r w:rsidRPr="008533A3">
        <w:t>dokumentácie</w:t>
      </w:r>
      <w:proofErr w:type="spellEnd"/>
      <w:r w:rsidRPr="008533A3">
        <w:t xml:space="preserve"> a </w:t>
      </w:r>
      <w:proofErr w:type="spellStart"/>
      <w:r w:rsidRPr="008533A3">
        <w:t>miesto</w:t>
      </w:r>
      <w:proofErr w:type="spellEnd"/>
      <w:r w:rsidRPr="008533A3">
        <w:t xml:space="preserve"> </w:t>
      </w:r>
      <w:proofErr w:type="spellStart"/>
      <w:r w:rsidRPr="008533A3">
        <w:t>jej</w:t>
      </w:r>
      <w:proofErr w:type="spellEnd"/>
      <w:r w:rsidRPr="008533A3">
        <w:t xml:space="preserve"> </w:t>
      </w:r>
      <w:proofErr w:type="spellStart"/>
      <w:r w:rsidRPr="008533A3">
        <w:t>uloženia</w:t>
      </w:r>
      <w:proofErr w:type="spellEnd"/>
    </w:p>
    <w:p w14:paraId="2AC0580C" w14:textId="47714016" w:rsidR="006E6F68" w:rsidRPr="00707F81" w:rsidRDefault="00707F81" w:rsidP="00707F81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lastRenderedPageBreak/>
        <w:t>Osobitne</w:t>
      </w:r>
      <w:proofErr w:type="spellEnd"/>
      <w:r w:rsidRPr="008533A3">
        <w:t xml:space="preserve"> </w:t>
      </w:r>
      <w:proofErr w:type="spellStart"/>
      <w:r w:rsidRPr="008533A3">
        <w:t>vyhodnotený</w:t>
      </w:r>
      <w:proofErr w:type="spellEnd"/>
      <w:r w:rsidRPr="008533A3">
        <w:t xml:space="preserve"> </w:t>
      </w:r>
      <w:proofErr w:type="spellStart"/>
      <w:r w:rsidRPr="008533A3">
        <w:t>očakávaný</w:t>
      </w:r>
      <w:proofErr w:type="spellEnd"/>
      <w:r w:rsidRPr="008533A3">
        <w:t xml:space="preserve"> </w:t>
      </w:r>
      <w:proofErr w:type="spellStart"/>
      <w:r w:rsidRPr="008533A3">
        <w:t>prínos</w:t>
      </w:r>
      <w:proofErr w:type="spellEnd"/>
      <w:r w:rsidRPr="008533A3">
        <w:t xml:space="preserve"> ZPC</w:t>
      </w:r>
    </w:p>
    <w:p w14:paraId="4106BFF2" w14:textId="42A59127" w:rsidR="00A8007F" w:rsidRDefault="00840E20" w:rsidP="005F1D14">
      <w:p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Antidopignová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agentúra</w:t>
      </w:r>
      <w:proofErr w:type="spellEnd"/>
      <w:r>
        <w:rPr>
          <w:sz w:val="22"/>
          <w:szCs w:val="22"/>
        </w:rPr>
        <w:t xml:space="preserve"> SR </w:t>
      </w:r>
      <w:proofErr w:type="spellStart"/>
      <w:r>
        <w:rPr>
          <w:sz w:val="22"/>
          <w:szCs w:val="22"/>
        </w:rPr>
        <w:t>vníma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možnosť</w:t>
      </w:r>
      <w:proofErr w:type="spellEnd"/>
      <w:r w:rsidR="00A8007F">
        <w:rPr>
          <w:sz w:val="22"/>
          <w:szCs w:val="22"/>
        </w:rPr>
        <w:t xml:space="preserve"> </w:t>
      </w:r>
      <w:proofErr w:type="spellStart"/>
      <w:r w:rsidR="00A8007F">
        <w:rPr>
          <w:sz w:val="22"/>
          <w:szCs w:val="22"/>
        </w:rPr>
        <w:t>zúčastniť</w:t>
      </w:r>
      <w:proofErr w:type="spellEnd"/>
      <w:r w:rsidR="00A8007F">
        <w:rPr>
          <w:sz w:val="22"/>
          <w:szCs w:val="22"/>
        </w:rPr>
        <w:t xml:space="preserve"> sa </w:t>
      </w:r>
      <w:r w:rsidR="005F1D14">
        <w:rPr>
          <w:sz w:val="22"/>
          <w:szCs w:val="22"/>
        </w:rPr>
        <w:t xml:space="preserve">na </w:t>
      </w:r>
      <w:proofErr w:type="spellStart"/>
      <w:r w:rsidR="005F1D14">
        <w:rPr>
          <w:sz w:val="22"/>
          <w:szCs w:val="22"/>
        </w:rPr>
        <w:t>školení</w:t>
      </w:r>
      <w:proofErr w:type="spellEnd"/>
      <w:r w:rsidR="005F1D14">
        <w:rPr>
          <w:sz w:val="22"/>
          <w:szCs w:val="22"/>
        </w:rPr>
        <w:t xml:space="preserve"> </w:t>
      </w:r>
      <w:proofErr w:type="spellStart"/>
      <w:r w:rsidR="005F1D14">
        <w:rPr>
          <w:sz w:val="22"/>
          <w:szCs w:val="22"/>
        </w:rPr>
        <w:t>zamestnancov</w:t>
      </w:r>
      <w:proofErr w:type="spellEnd"/>
      <w:r w:rsidR="005F1D14">
        <w:rPr>
          <w:sz w:val="22"/>
          <w:szCs w:val="22"/>
        </w:rPr>
        <w:t xml:space="preserve"> CADC </w:t>
      </w:r>
      <w:proofErr w:type="spellStart"/>
      <w:r w:rsidR="005F1D14">
        <w:rPr>
          <w:sz w:val="22"/>
          <w:szCs w:val="22"/>
        </w:rPr>
        <w:t>ako</w:t>
      </w:r>
      <w:proofErr w:type="spellEnd"/>
      <w:r w:rsidR="005F1D14">
        <w:rPr>
          <w:sz w:val="22"/>
          <w:szCs w:val="22"/>
        </w:rPr>
        <w:t xml:space="preserve"> </w:t>
      </w:r>
      <w:proofErr w:type="spellStart"/>
      <w:r w:rsidR="005F1D14">
        <w:rPr>
          <w:sz w:val="22"/>
          <w:szCs w:val="22"/>
        </w:rPr>
        <w:t>pozitívnu</w:t>
      </w:r>
      <w:proofErr w:type="spellEnd"/>
      <w:r w:rsidR="005F1D14">
        <w:rPr>
          <w:sz w:val="22"/>
          <w:szCs w:val="22"/>
        </w:rPr>
        <w:t xml:space="preserve"> </w:t>
      </w:r>
      <w:proofErr w:type="spellStart"/>
      <w:r w:rsidR="005F1D14">
        <w:rPr>
          <w:sz w:val="22"/>
          <w:szCs w:val="22"/>
        </w:rPr>
        <w:t>spätnú</w:t>
      </w:r>
      <w:proofErr w:type="spellEnd"/>
      <w:r w:rsidR="005F1D14">
        <w:rPr>
          <w:sz w:val="22"/>
          <w:szCs w:val="22"/>
        </w:rPr>
        <w:t xml:space="preserve"> </w:t>
      </w:r>
      <w:proofErr w:type="spellStart"/>
      <w:r w:rsidR="005F1D14">
        <w:rPr>
          <w:sz w:val="22"/>
          <w:szCs w:val="22"/>
        </w:rPr>
        <w:t>väzbu</w:t>
      </w:r>
      <w:proofErr w:type="spellEnd"/>
      <w:r w:rsidR="005F1D14">
        <w:rPr>
          <w:sz w:val="22"/>
          <w:szCs w:val="22"/>
        </w:rPr>
        <w:t xml:space="preserve"> a </w:t>
      </w:r>
      <w:proofErr w:type="spellStart"/>
      <w:r w:rsidR="005F1D14">
        <w:rPr>
          <w:sz w:val="22"/>
          <w:szCs w:val="22"/>
        </w:rPr>
        <w:t>profesionalitu</w:t>
      </w:r>
      <w:proofErr w:type="spellEnd"/>
      <w:r w:rsidR="005F1D14">
        <w:rPr>
          <w:sz w:val="22"/>
          <w:szCs w:val="22"/>
        </w:rPr>
        <w:t xml:space="preserve"> </w:t>
      </w:r>
      <w:proofErr w:type="spellStart"/>
      <w:r w:rsidR="005F1D14">
        <w:rPr>
          <w:sz w:val="22"/>
          <w:szCs w:val="22"/>
        </w:rPr>
        <w:t>zamestnancov</w:t>
      </w:r>
      <w:proofErr w:type="spellEnd"/>
      <w:r w:rsidR="005F1D14">
        <w:rPr>
          <w:sz w:val="22"/>
          <w:szCs w:val="22"/>
        </w:rPr>
        <w:t xml:space="preserve"> SADA</w:t>
      </w:r>
      <w:r w:rsidR="00A8007F">
        <w:rPr>
          <w:sz w:val="22"/>
          <w:szCs w:val="22"/>
        </w:rPr>
        <w:t>.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Spôsob</w:t>
      </w:r>
      <w:proofErr w:type="spellEnd"/>
      <w:r w:rsidRPr="008533A3">
        <w:t xml:space="preserve"> </w:t>
      </w:r>
      <w:proofErr w:type="spellStart"/>
      <w:r w:rsidRPr="008533A3">
        <w:t>zverejnenia</w:t>
      </w:r>
      <w:proofErr w:type="spellEnd"/>
      <w:r w:rsidRPr="008533A3">
        <w:t xml:space="preserve"> </w:t>
      </w:r>
      <w:proofErr w:type="spellStart"/>
      <w:r w:rsidRPr="008533A3">
        <w:t>výsledkov</w:t>
      </w:r>
      <w:proofErr w:type="spellEnd"/>
      <w:r w:rsidRPr="008533A3">
        <w:t xml:space="preserve"> ZPC, </w:t>
      </w:r>
      <w:proofErr w:type="spellStart"/>
      <w:r w:rsidRPr="008533A3">
        <w:t>prenos</w:t>
      </w:r>
      <w:proofErr w:type="spellEnd"/>
      <w:r w:rsidRPr="008533A3">
        <w:t xml:space="preserve"> </w:t>
      </w:r>
      <w:proofErr w:type="spellStart"/>
      <w:r w:rsidRPr="008533A3">
        <w:t>získaných</w:t>
      </w:r>
      <w:proofErr w:type="spellEnd"/>
      <w:r w:rsidRPr="008533A3">
        <w:t xml:space="preserve"> informácií</w:t>
      </w:r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proofErr w:type="spellStart"/>
      <w:r w:rsidRPr="007D16AB">
        <w:rPr>
          <w:rFonts w:cs="Times New Roman"/>
          <w:spacing w:val="-3"/>
          <w:sz w:val="22"/>
          <w:szCs w:val="22"/>
        </w:rPr>
        <w:t>Správa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je </w:t>
      </w:r>
      <w:proofErr w:type="spellStart"/>
      <w:r w:rsidRPr="007D16AB">
        <w:rPr>
          <w:rFonts w:cs="Times New Roman"/>
          <w:spacing w:val="-3"/>
          <w:sz w:val="22"/>
          <w:szCs w:val="22"/>
        </w:rPr>
        <w:t>zverejnená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na </w:t>
      </w:r>
      <w:proofErr w:type="spellStart"/>
      <w:r w:rsidRPr="007D16AB">
        <w:rPr>
          <w:rFonts w:cs="Times New Roman"/>
          <w:spacing w:val="-3"/>
          <w:sz w:val="22"/>
          <w:szCs w:val="22"/>
        </w:rPr>
        <w:t>webovej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stránke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sz w:val="22"/>
          <w:szCs w:val="22"/>
        </w:rPr>
        <w:t>Súhlasím</w:t>
      </w:r>
      <w:proofErr w:type="spellEnd"/>
      <w:r w:rsidRPr="007D16AB">
        <w:rPr>
          <w:sz w:val="22"/>
          <w:szCs w:val="22"/>
        </w:rPr>
        <w:t xml:space="preserve"> so </w:t>
      </w:r>
      <w:proofErr w:type="spellStart"/>
      <w:r w:rsidRPr="007D16AB">
        <w:rPr>
          <w:sz w:val="22"/>
          <w:szCs w:val="22"/>
        </w:rPr>
        <w:t>zverejnením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správy</w:t>
      </w:r>
      <w:proofErr w:type="spellEnd"/>
      <w:r w:rsidRPr="007D16AB">
        <w:rPr>
          <w:sz w:val="22"/>
          <w:szCs w:val="22"/>
        </w:rPr>
        <w:t xml:space="preserve"> na </w:t>
      </w:r>
      <w:proofErr w:type="spellStart"/>
      <w:r w:rsidRPr="007D16AB">
        <w:rPr>
          <w:sz w:val="22"/>
          <w:szCs w:val="22"/>
        </w:rPr>
        <w:t>internete</w:t>
      </w:r>
      <w:proofErr w:type="spellEnd"/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34F837CA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EE964A0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3BE463D7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282C23DE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C863FA2" w14:textId="4E95C8AE" w:rsidR="0080273E" w:rsidRPr="007D16AB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vypracoval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5F1D14">
        <w:rPr>
          <w:sz w:val="22"/>
          <w:szCs w:val="22"/>
        </w:rPr>
        <w:t>Alexandra Megóová</w:t>
      </w:r>
    </w:p>
    <w:p w14:paraId="312D2D12" w14:textId="37768E77" w:rsidR="006E6F68" w:rsidRDefault="00B07100" w:rsidP="00B07100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</w:p>
    <w:p w14:paraId="4657A1A3" w14:textId="77777777" w:rsidR="006E6F68" w:rsidRDefault="006C37EE" w:rsidP="00C11556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7749D8" w14:textId="53911557" w:rsidR="006C37EE" w:rsidRDefault="006C37EE" w:rsidP="006E6F68">
      <w:pPr>
        <w:pStyle w:val="Bezriadkovania"/>
        <w:ind w:left="4320" w:firstLine="720"/>
        <w:rPr>
          <w:sz w:val="22"/>
          <w:szCs w:val="22"/>
        </w:rPr>
      </w:pPr>
    </w:p>
    <w:p w14:paraId="2CAD7637" w14:textId="181FB3F0" w:rsidR="008533A3" w:rsidRDefault="008533A3" w:rsidP="0080273E">
      <w:pPr>
        <w:pStyle w:val="Bezriadkovania"/>
        <w:rPr>
          <w:sz w:val="22"/>
          <w:szCs w:val="22"/>
        </w:rPr>
      </w:pPr>
    </w:p>
    <w:p w14:paraId="1346B56A" w14:textId="77777777" w:rsidR="007E7D10" w:rsidRPr="007D16AB" w:rsidRDefault="007E7D10" w:rsidP="0080273E">
      <w:pPr>
        <w:pStyle w:val="Bezriadkovania"/>
        <w:rPr>
          <w:sz w:val="22"/>
          <w:szCs w:val="22"/>
        </w:rPr>
      </w:pPr>
    </w:p>
    <w:p w14:paraId="159CF5F9" w14:textId="77777777" w:rsidR="008533A3" w:rsidRPr="007D16AB" w:rsidRDefault="008533A3" w:rsidP="0080273E">
      <w:pPr>
        <w:pStyle w:val="Bezriadkovania"/>
        <w:rPr>
          <w:sz w:val="22"/>
          <w:szCs w:val="22"/>
        </w:rPr>
      </w:pPr>
    </w:p>
    <w:p w14:paraId="5930016D" w14:textId="77777777" w:rsidR="00C11556" w:rsidRDefault="00C115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7EB81D0B" w14:textId="77777777" w:rsidR="00C357B5" w:rsidRDefault="00C357B5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0DC86C8B" w14:textId="174D9ECF" w:rsidR="008533A3" w:rsidRPr="007D16AB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schválil</w:t>
      </w:r>
      <w:proofErr w:type="spellEnd"/>
      <w:r w:rsidR="008533A3" w:rsidRPr="007D16AB">
        <w:rPr>
          <w:b/>
          <w:color w:val="4F81BD" w:themeColor="accent1"/>
          <w:sz w:val="22"/>
          <w:szCs w:val="22"/>
        </w:rPr>
        <w:t>:</w:t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8358FC">
        <w:rPr>
          <w:b/>
          <w:color w:val="4F81BD" w:themeColor="accent1"/>
          <w:sz w:val="22"/>
          <w:szCs w:val="22"/>
        </w:rPr>
        <w:tab/>
      </w:r>
      <w:r w:rsidR="00910DA6">
        <w:rPr>
          <w:sz w:val="22"/>
          <w:szCs w:val="22"/>
        </w:rPr>
        <w:t xml:space="preserve">Ing. Tomáš </w:t>
      </w:r>
      <w:proofErr w:type="spellStart"/>
      <w:r w:rsidR="00910DA6">
        <w:rPr>
          <w:sz w:val="22"/>
          <w:szCs w:val="22"/>
        </w:rPr>
        <w:t>Pagáč</w:t>
      </w:r>
      <w:proofErr w:type="spellEnd"/>
      <w:r w:rsidR="00A8007F">
        <w:rPr>
          <w:sz w:val="22"/>
          <w:szCs w:val="22"/>
        </w:rPr>
        <w:t>, PhD.</w:t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03271">
    <w:abstractNumId w:val="31"/>
  </w:num>
  <w:num w:numId="2" w16cid:durableId="291323787">
    <w:abstractNumId w:val="1"/>
  </w:num>
  <w:num w:numId="3" w16cid:durableId="1034960466">
    <w:abstractNumId w:val="17"/>
  </w:num>
  <w:num w:numId="4" w16cid:durableId="1325207043">
    <w:abstractNumId w:val="12"/>
  </w:num>
  <w:num w:numId="5" w16cid:durableId="1241283373">
    <w:abstractNumId w:val="7"/>
  </w:num>
  <w:num w:numId="6" w16cid:durableId="516313173">
    <w:abstractNumId w:val="11"/>
  </w:num>
  <w:num w:numId="7" w16cid:durableId="1416125543">
    <w:abstractNumId w:val="19"/>
  </w:num>
  <w:num w:numId="8" w16cid:durableId="614872109">
    <w:abstractNumId w:val="27"/>
  </w:num>
  <w:num w:numId="9" w16cid:durableId="1445464173">
    <w:abstractNumId w:val="22"/>
  </w:num>
  <w:num w:numId="10" w16cid:durableId="1177303548">
    <w:abstractNumId w:val="2"/>
  </w:num>
  <w:num w:numId="11" w16cid:durableId="1123889904">
    <w:abstractNumId w:val="35"/>
  </w:num>
  <w:num w:numId="12" w16cid:durableId="397552106">
    <w:abstractNumId w:val="9"/>
  </w:num>
  <w:num w:numId="13" w16cid:durableId="1639719867">
    <w:abstractNumId w:val="21"/>
  </w:num>
  <w:num w:numId="14" w16cid:durableId="130631814">
    <w:abstractNumId w:val="33"/>
  </w:num>
  <w:num w:numId="15" w16cid:durableId="959914040">
    <w:abstractNumId w:val="4"/>
  </w:num>
  <w:num w:numId="16" w16cid:durableId="645669274">
    <w:abstractNumId w:val="23"/>
  </w:num>
  <w:num w:numId="17" w16cid:durableId="867716178">
    <w:abstractNumId w:val="6"/>
  </w:num>
  <w:num w:numId="18" w16cid:durableId="1120296477">
    <w:abstractNumId w:val="10"/>
  </w:num>
  <w:num w:numId="19" w16cid:durableId="39479893">
    <w:abstractNumId w:val="5"/>
  </w:num>
  <w:num w:numId="20" w16cid:durableId="1015503275">
    <w:abstractNumId w:val="18"/>
  </w:num>
  <w:num w:numId="21" w16cid:durableId="1728187691">
    <w:abstractNumId w:val="13"/>
  </w:num>
  <w:num w:numId="22" w16cid:durableId="1043823598">
    <w:abstractNumId w:val="20"/>
  </w:num>
  <w:num w:numId="23" w16cid:durableId="1234243610">
    <w:abstractNumId w:val="18"/>
  </w:num>
  <w:num w:numId="24" w16cid:durableId="2048023309">
    <w:abstractNumId w:val="18"/>
  </w:num>
  <w:num w:numId="25" w16cid:durableId="916789213">
    <w:abstractNumId w:val="34"/>
  </w:num>
  <w:num w:numId="26" w16cid:durableId="2110544553">
    <w:abstractNumId w:val="28"/>
  </w:num>
  <w:num w:numId="27" w16cid:durableId="562984174">
    <w:abstractNumId w:val="0"/>
  </w:num>
  <w:num w:numId="28" w16cid:durableId="1423912022">
    <w:abstractNumId w:val="25"/>
  </w:num>
  <w:num w:numId="29" w16cid:durableId="470171030">
    <w:abstractNumId w:val="29"/>
  </w:num>
  <w:num w:numId="30" w16cid:durableId="1880818487">
    <w:abstractNumId w:val="32"/>
  </w:num>
  <w:num w:numId="31" w16cid:durableId="936248752">
    <w:abstractNumId w:val="14"/>
  </w:num>
  <w:num w:numId="32" w16cid:durableId="1610618871">
    <w:abstractNumId w:val="16"/>
  </w:num>
  <w:num w:numId="33" w16cid:durableId="515465655">
    <w:abstractNumId w:val="26"/>
  </w:num>
  <w:num w:numId="34" w16cid:durableId="45951814">
    <w:abstractNumId w:val="30"/>
  </w:num>
  <w:num w:numId="35" w16cid:durableId="1347750976">
    <w:abstractNumId w:val="3"/>
  </w:num>
  <w:num w:numId="36" w16cid:durableId="188884656">
    <w:abstractNumId w:val="15"/>
  </w:num>
  <w:num w:numId="37" w16cid:durableId="1334331425">
    <w:abstractNumId w:val="8"/>
  </w:num>
  <w:num w:numId="38" w16cid:durableId="7670483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FA9"/>
    <w:rsid w:val="00152442"/>
    <w:rsid w:val="00155911"/>
    <w:rsid w:val="00185743"/>
    <w:rsid w:val="001A0A02"/>
    <w:rsid w:val="001B592C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511F8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D3EF9"/>
    <w:rsid w:val="003D5AD6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50187D"/>
    <w:rsid w:val="00524DAD"/>
    <w:rsid w:val="00547517"/>
    <w:rsid w:val="005544B1"/>
    <w:rsid w:val="00572CAB"/>
    <w:rsid w:val="005C5052"/>
    <w:rsid w:val="005E25E1"/>
    <w:rsid w:val="005F043A"/>
    <w:rsid w:val="005F1D14"/>
    <w:rsid w:val="00600C6E"/>
    <w:rsid w:val="00601430"/>
    <w:rsid w:val="006015E2"/>
    <w:rsid w:val="00606849"/>
    <w:rsid w:val="0064365E"/>
    <w:rsid w:val="006502C1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70AF0"/>
    <w:rsid w:val="00784798"/>
    <w:rsid w:val="00797396"/>
    <w:rsid w:val="007A0446"/>
    <w:rsid w:val="007D0732"/>
    <w:rsid w:val="007D16AB"/>
    <w:rsid w:val="007E7A5C"/>
    <w:rsid w:val="007E7D10"/>
    <w:rsid w:val="0080273E"/>
    <w:rsid w:val="00813BE4"/>
    <w:rsid w:val="00832425"/>
    <w:rsid w:val="008358FC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036D"/>
    <w:rsid w:val="008C2BD6"/>
    <w:rsid w:val="008F04EF"/>
    <w:rsid w:val="00901EA6"/>
    <w:rsid w:val="00904777"/>
    <w:rsid w:val="00904D8F"/>
    <w:rsid w:val="00910DA6"/>
    <w:rsid w:val="00922DB8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A16171"/>
    <w:rsid w:val="00A43349"/>
    <w:rsid w:val="00A766C5"/>
    <w:rsid w:val="00A8007F"/>
    <w:rsid w:val="00A83631"/>
    <w:rsid w:val="00AB1F46"/>
    <w:rsid w:val="00AC7A8D"/>
    <w:rsid w:val="00AD4C2E"/>
    <w:rsid w:val="00B049E3"/>
    <w:rsid w:val="00B07100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377D"/>
    <w:rsid w:val="00D65EB9"/>
    <w:rsid w:val="00D74780"/>
    <w:rsid w:val="00D75508"/>
    <w:rsid w:val="00D769CE"/>
    <w:rsid w:val="00D80902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F0F68"/>
    <w:rsid w:val="00EF2266"/>
    <w:rsid w:val="00F11766"/>
    <w:rsid w:val="00F13B8B"/>
    <w:rsid w:val="00F23EA6"/>
    <w:rsid w:val="00F3406D"/>
    <w:rsid w:val="00F42853"/>
    <w:rsid w:val="00F67879"/>
    <w:rsid w:val="00F842E3"/>
    <w:rsid w:val="00F92D89"/>
    <w:rsid w:val="00F9715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Alexandra Megoova</cp:lastModifiedBy>
  <cp:revision>2</cp:revision>
  <dcterms:created xsi:type="dcterms:W3CDTF">2025-06-17T07:54:00Z</dcterms:created>
  <dcterms:modified xsi:type="dcterms:W3CDTF">2025-06-17T07:54:00Z</dcterms:modified>
</cp:coreProperties>
</file>